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1C" w:rsidRPr="009D171C" w:rsidRDefault="00932A86" w:rsidP="009D171C">
      <w:pPr>
        <w:pStyle w:val="a5"/>
        <w:shd w:val="clear" w:color="auto" w:fill="FFFFFF"/>
        <w:spacing w:before="0" w:beforeAutospacing="0" w:after="0" w:afterAutospacing="0" w:line="276" w:lineRule="auto"/>
        <w:ind w:right="-709"/>
        <w:jc w:val="center"/>
        <w:rPr>
          <w:color w:val="365F91" w:themeColor="accent1" w:themeShade="BF"/>
          <w:sz w:val="36"/>
          <w:szCs w:val="36"/>
        </w:rPr>
      </w:pPr>
      <w:r w:rsidRPr="009D171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158750</wp:posOffset>
            </wp:positionV>
            <wp:extent cx="1871345" cy="1459230"/>
            <wp:effectExtent l="19050" t="0" r="0" b="0"/>
            <wp:wrapSquare wrapText="bothSides"/>
            <wp:docPr id="1" name="Рисунок 1" descr="C:\Users\Admin\Desktop\2388_0kexgfty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388_0kexgftyh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71C" w:rsidRPr="009D171C">
        <w:rPr>
          <w:color w:val="365F91" w:themeColor="accent1" w:themeShade="BF"/>
          <w:sz w:val="36"/>
          <w:szCs w:val="36"/>
        </w:rPr>
        <w:t>Консультация для родителей</w:t>
      </w:r>
    </w:p>
    <w:p w:rsidR="00DC6599" w:rsidRPr="009D171C" w:rsidRDefault="009D171C" w:rsidP="009D171C">
      <w:pPr>
        <w:pStyle w:val="a5"/>
        <w:shd w:val="clear" w:color="auto" w:fill="FFFFFF"/>
        <w:spacing w:before="0" w:beforeAutospacing="0" w:after="0" w:afterAutospacing="0" w:line="276" w:lineRule="auto"/>
        <w:ind w:right="-709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 xml:space="preserve">      </w:t>
      </w:r>
      <w:r w:rsidR="000B7719">
        <w:rPr>
          <w:color w:val="365F91" w:themeColor="accent1" w:themeShade="BF"/>
          <w:sz w:val="36"/>
          <w:szCs w:val="36"/>
        </w:rPr>
        <w:t xml:space="preserve"> </w:t>
      </w:r>
      <w:r>
        <w:rPr>
          <w:color w:val="365F91" w:themeColor="accent1" w:themeShade="BF"/>
          <w:sz w:val="36"/>
          <w:szCs w:val="36"/>
        </w:rPr>
        <w:t xml:space="preserve"> </w:t>
      </w:r>
      <w:r w:rsidRPr="009D171C">
        <w:rPr>
          <w:color w:val="365F91" w:themeColor="accent1" w:themeShade="BF"/>
          <w:sz w:val="36"/>
          <w:szCs w:val="36"/>
        </w:rPr>
        <w:t>«</w:t>
      </w:r>
      <w:r w:rsidR="00311241" w:rsidRPr="009D171C">
        <w:rPr>
          <w:color w:val="365F91" w:themeColor="accent1" w:themeShade="BF"/>
          <w:sz w:val="36"/>
          <w:szCs w:val="36"/>
        </w:rPr>
        <w:t xml:space="preserve">В сердцах и книгах память </w:t>
      </w:r>
      <w:r w:rsidR="00DC6599" w:rsidRPr="009D171C">
        <w:rPr>
          <w:color w:val="365F91" w:themeColor="accent1" w:themeShade="BF"/>
          <w:sz w:val="36"/>
          <w:szCs w:val="36"/>
        </w:rPr>
        <w:t>о войне</w:t>
      </w:r>
      <w:r w:rsidRPr="009D171C">
        <w:rPr>
          <w:color w:val="365F91" w:themeColor="accent1" w:themeShade="BF"/>
          <w:sz w:val="36"/>
          <w:szCs w:val="36"/>
        </w:rPr>
        <w:t>»</w:t>
      </w:r>
    </w:p>
    <w:p w:rsidR="00245544" w:rsidRDefault="000B7719" w:rsidP="009D171C">
      <w:pPr>
        <w:pStyle w:val="a5"/>
        <w:shd w:val="clear" w:color="auto" w:fill="FFFFFF"/>
        <w:spacing w:before="0" w:beforeAutospacing="0" w:after="0" w:afterAutospacing="0" w:line="276" w:lineRule="auto"/>
        <w:ind w:right="-142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="00DC6599" w:rsidRPr="00DC6599">
        <w:rPr>
          <w:color w:val="000000"/>
          <w:sz w:val="28"/>
          <w:szCs w:val="28"/>
        </w:rPr>
        <w:t xml:space="preserve"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</w:t>
      </w:r>
      <w:r w:rsidR="00245544" w:rsidRPr="00245544">
        <w:rPr>
          <w:color w:val="000000" w:themeColor="text1"/>
          <w:sz w:val="28"/>
          <w:szCs w:val="28"/>
          <w:shd w:val="clear" w:color="auto" w:fill="FFFFFF"/>
        </w:rPr>
        <w:t xml:space="preserve">Память о прошедшей войне мы храним в наших сердцах! И, конечно, все что знаем о ней, мы должны передать нашим детям. Маленькие граждане нашей страны должны знать ее героические </w:t>
      </w:r>
      <w:r w:rsidR="00D4721F">
        <w:rPr>
          <w:color w:val="000000" w:themeColor="text1"/>
          <w:sz w:val="28"/>
          <w:szCs w:val="28"/>
          <w:shd w:val="clear" w:color="auto" w:fill="FFFFFF"/>
        </w:rPr>
        <w:t xml:space="preserve">страдания,  должны </w:t>
      </w:r>
      <w:r w:rsidR="00245544" w:rsidRPr="00245544">
        <w:rPr>
          <w:color w:val="000000" w:themeColor="text1"/>
          <w:sz w:val="28"/>
          <w:szCs w:val="28"/>
          <w:shd w:val="clear" w:color="auto" w:fill="FFFFFF"/>
        </w:rPr>
        <w:t xml:space="preserve">гордиться своей Родиной и своим народом. </w:t>
      </w:r>
    </w:p>
    <w:p w:rsidR="00DC6599" w:rsidRPr="00245544" w:rsidRDefault="00311241" w:rsidP="009D171C">
      <w:pPr>
        <w:pStyle w:val="a5"/>
        <w:shd w:val="clear" w:color="auto" w:fill="FFFFFF"/>
        <w:spacing w:before="0" w:beforeAutospacing="0" w:after="0" w:afterAutospacing="0" w:line="276" w:lineRule="auto"/>
        <w:ind w:right="-142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6599" w:rsidRPr="00DC6599">
        <w:rPr>
          <w:color w:val="000000"/>
          <w:sz w:val="28"/>
          <w:szCs w:val="28"/>
        </w:rPr>
        <w:t xml:space="preserve">Для современных дошкольников Великая Отечественная война – далекое </w:t>
      </w:r>
      <w:bookmarkStart w:id="0" w:name="_GoBack"/>
      <w:bookmarkEnd w:id="0"/>
      <w:r w:rsidR="00DC6599" w:rsidRPr="00DC6599">
        <w:rPr>
          <w:color w:val="000000"/>
          <w:sz w:val="28"/>
          <w:szCs w:val="28"/>
        </w:rPr>
        <w:t>время, непонятное и очень туманное. Как же рассказать ребенку, что такое Великая Отечественная Война?</w:t>
      </w:r>
    </w:p>
    <w:p w:rsidR="00D4721F" w:rsidRDefault="00311241" w:rsidP="009D171C">
      <w:pPr>
        <w:pStyle w:val="a5"/>
        <w:shd w:val="clear" w:color="auto" w:fill="FFFFFF"/>
        <w:spacing w:before="0" w:beforeAutospacing="0" w:after="0" w:afterAutospacing="0" w:line="276" w:lineRule="auto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6599">
        <w:rPr>
          <w:color w:val="000000"/>
          <w:sz w:val="28"/>
          <w:szCs w:val="28"/>
        </w:rPr>
        <w:t xml:space="preserve">Свою беседу с ребенком </w:t>
      </w:r>
      <w:r w:rsidR="00DC6599" w:rsidRPr="00DC6599">
        <w:rPr>
          <w:color w:val="000000"/>
          <w:sz w:val="28"/>
          <w:szCs w:val="28"/>
        </w:rPr>
        <w:t>о Великой Отечественной войне стоит начать с истории семьи.</w:t>
      </w:r>
      <w:r w:rsidR="00DC6599">
        <w:rPr>
          <w:color w:val="000000"/>
          <w:sz w:val="28"/>
          <w:szCs w:val="28"/>
        </w:rPr>
        <w:t xml:space="preserve"> Стоит </w:t>
      </w:r>
      <w:r w:rsidR="008665C1">
        <w:rPr>
          <w:color w:val="000000"/>
          <w:sz w:val="28"/>
          <w:szCs w:val="28"/>
        </w:rPr>
        <w:t xml:space="preserve">поделиться с ним тем, о чем </w:t>
      </w:r>
      <w:r w:rsidR="00DC6599" w:rsidRPr="00DC6599">
        <w:rPr>
          <w:color w:val="000000"/>
          <w:sz w:val="28"/>
          <w:szCs w:val="28"/>
        </w:rPr>
        <w:t xml:space="preserve"> вам рассказывали в</w:t>
      </w:r>
      <w:r w:rsidR="008665C1">
        <w:rPr>
          <w:color w:val="000000"/>
          <w:sz w:val="28"/>
          <w:szCs w:val="28"/>
        </w:rPr>
        <w:t xml:space="preserve">аши родные: дедушки и бабушки, родители, учителя. </w:t>
      </w:r>
      <w:r w:rsidR="00DC6599" w:rsidRPr="00DC6599">
        <w:rPr>
          <w:color w:val="000000"/>
          <w:sz w:val="28"/>
          <w:szCs w:val="28"/>
        </w:rPr>
        <w:t xml:space="preserve">Если есть возможность, познакомить ребенка с </w:t>
      </w:r>
      <w:r w:rsidR="008665C1">
        <w:rPr>
          <w:color w:val="000000"/>
          <w:sz w:val="28"/>
          <w:szCs w:val="28"/>
        </w:rPr>
        <w:t xml:space="preserve">теми, кто знает о </w:t>
      </w:r>
      <w:r w:rsidR="00DC6599" w:rsidRPr="00DC6599">
        <w:rPr>
          <w:color w:val="000000"/>
          <w:sz w:val="28"/>
          <w:szCs w:val="28"/>
        </w:rPr>
        <w:t>ВОВ</w:t>
      </w:r>
      <w:r w:rsidR="008665C1">
        <w:rPr>
          <w:color w:val="000000"/>
          <w:sz w:val="28"/>
          <w:szCs w:val="28"/>
        </w:rPr>
        <w:t xml:space="preserve"> не понаслышке</w:t>
      </w:r>
      <w:r w:rsidR="00DC6599" w:rsidRPr="00DC6599">
        <w:rPr>
          <w:color w:val="000000"/>
          <w:sz w:val="28"/>
          <w:szCs w:val="28"/>
        </w:rPr>
        <w:t>. Они найдут общий язык, да и воспоминания очевидцев зачастую слушать гораздо интереснее</w:t>
      </w:r>
      <w:r w:rsidR="008665C1">
        <w:rPr>
          <w:color w:val="000000"/>
          <w:sz w:val="28"/>
          <w:szCs w:val="28"/>
        </w:rPr>
        <w:t xml:space="preserve">. </w:t>
      </w:r>
      <w:r w:rsidR="00245544">
        <w:rPr>
          <w:color w:val="000000"/>
          <w:sz w:val="28"/>
          <w:szCs w:val="28"/>
        </w:rPr>
        <w:t xml:space="preserve"> </w:t>
      </w:r>
    </w:p>
    <w:p w:rsidR="00DC6599" w:rsidRDefault="00311241" w:rsidP="009D171C">
      <w:pPr>
        <w:pStyle w:val="a5"/>
        <w:shd w:val="clear" w:color="auto" w:fill="FFFFFF"/>
        <w:spacing w:before="0" w:beforeAutospacing="0" w:after="0" w:afterAutospacing="0" w:line="276" w:lineRule="auto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45544">
        <w:rPr>
          <w:color w:val="000000"/>
          <w:sz w:val="28"/>
          <w:szCs w:val="28"/>
        </w:rPr>
        <w:t xml:space="preserve">Особое </w:t>
      </w:r>
      <w:r w:rsidR="008665C1">
        <w:rPr>
          <w:color w:val="000000"/>
          <w:sz w:val="28"/>
          <w:szCs w:val="28"/>
        </w:rPr>
        <w:t xml:space="preserve">внимание </w:t>
      </w:r>
      <w:r>
        <w:rPr>
          <w:color w:val="000000"/>
          <w:sz w:val="28"/>
          <w:szCs w:val="28"/>
        </w:rPr>
        <w:t xml:space="preserve">нужно </w:t>
      </w:r>
      <w:r w:rsidR="00245544">
        <w:rPr>
          <w:color w:val="000000"/>
          <w:sz w:val="28"/>
          <w:szCs w:val="28"/>
        </w:rPr>
        <w:t xml:space="preserve">уделить </w:t>
      </w:r>
      <w:r w:rsidR="00DC6599" w:rsidRPr="00DC6599">
        <w:rPr>
          <w:color w:val="000000"/>
          <w:sz w:val="28"/>
          <w:szCs w:val="28"/>
        </w:rPr>
        <w:t>том</w:t>
      </w:r>
      <w:r w:rsidR="008665C1">
        <w:rPr>
          <w:color w:val="000000"/>
          <w:sz w:val="28"/>
          <w:szCs w:val="28"/>
        </w:rPr>
        <w:t>у</w:t>
      </w:r>
      <w:r w:rsidR="00DC6599" w:rsidRPr="00DC6599">
        <w:rPr>
          <w:color w:val="000000"/>
          <w:sz w:val="28"/>
          <w:szCs w:val="28"/>
        </w:rPr>
        <w:t xml:space="preserve">, что все эти герои, когда-то были такими же обычными гражданами страны, как каждый из нас. Их никто не учил защищать Родину. Они </w:t>
      </w:r>
      <w:r w:rsidR="008665C1">
        <w:rPr>
          <w:color w:val="000000"/>
          <w:sz w:val="28"/>
          <w:szCs w:val="28"/>
        </w:rPr>
        <w:t>решили сражаться с врагами для освобождения своей Родины, своего дома, и светлого будущего в котором мы живем.</w:t>
      </w:r>
    </w:p>
    <w:p w:rsidR="00311241" w:rsidRDefault="00311241" w:rsidP="009D171C">
      <w:pPr>
        <w:pStyle w:val="a5"/>
        <w:shd w:val="clear" w:color="auto" w:fill="FFFFFF"/>
        <w:spacing w:before="0" w:beforeAutospacing="0" w:after="0" w:afterAutospacing="0" w:line="276" w:lineRule="auto"/>
        <w:ind w:right="-142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pacing w:val="6"/>
          <w:sz w:val="28"/>
          <w:szCs w:val="28"/>
          <w:shd w:val="clear" w:color="auto" w:fill="FFFFFF"/>
        </w:rPr>
        <w:tab/>
      </w:r>
      <w:r w:rsidR="008665C1" w:rsidRPr="00B045C3">
        <w:rPr>
          <w:spacing w:val="6"/>
          <w:sz w:val="28"/>
          <w:szCs w:val="28"/>
          <w:shd w:val="clear" w:color="auto" w:fill="FFFFFF"/>
        </w:rPr>
        <w:t>Говорить о войне с дошкольником нужно простым, понятным языком. Не надо перегружать рассказ датами, подробностями, которые ребенок просто не сможет разложить в голове по полочкам.</w:t>
      </w:r>
    </w:p>
    <w:p w:rsidR="00311241" w:rsidRDefault="00311241" w:rsidP="009D171C">
      <w:pPr>
        <w:pStyle w:val="a5"/>
        <w:shd w:val="clear" w:color="auto" w:fill="FFFFFF"/>
        <w:spacing w:before="0" w:beforeAutospacing="0" w:after="0" w:afterAutospacing="0" w:line="276" w:lineRule="auto"/>
        <w:ind w:right="-142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245544" w:rsidRPr="00B045C3">
        <w:rPr>
          <w:color w:val="000000" w:themeColor="text1"/>
          <w:sz w:val="28"/>
          <w:szCs w:val="28"/>
          <w:shd w:val="clear" w:color="auto" w:fill="FFFFFF"/>
        </w:rPr>
        <w:t xml:space="preserve">В детском саду </w:t>
      </w:r>
      <w:r w:rsidR="00BA65F1">
        <w:rPr>
          <w:color w:val="000000" w:themeColor="text1"/>
          <w:sz w:val="28"/>
          <w:szCs w:val="28"/>
          <w:shd w:val="clear" w:color="auto" w:fill="FFFFFF"/>
        </w:rPr>
        <w:t>теме</w:t>
      </w:r>
      <w:r w:rsidR="00D4721F" w:rsidRPr="00B045C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65F1">
        <w:rPr>
          <w:color w:val="000000" w:themeColor="text1"/>
          <w:sz w:val="28"/>
          <w:szCs w:val="28"/>
          <w:shd w:val="clear" w:color="auto" w:fill="FFFFFF"/>
        </w:rPr>
        <w:t>о</w:t>
      </w:r>
      <w:r w:rsidR="00D4721F" w:rsidRPr="00B045C3">
        <w:rPr>
          <w:color w:val="000000" w:themeColor="text1"/>
          <w:sz w:val="28"/>
          <w:szCs w:val="28"/>
          <w:shd w:val="clear" w:color="auto" w:fill="FFFFFF"/>
        </w:rPr>
        <w:t xml:space="preserve"> Великой отечественной войне уделяется особое внимание. </w:t>
      </w:r>
      <w:r w:rsidR="00B045C3" w:rsidRPr="00B045C3">
        <w:rPr>
          <w:color w:val="000000" w:themeColor="text1"/>
          <w:sz w:val="28"/>
          <w:szCs w:val="28"/>
          <w:shd w:val="clear" w:color="auto" w:fill="FFFFFF"/>
        </w:rPr>
        <w:t xml:space="preserve">И нас, как воспитателей радует, что такие важные темы бесед вызывают у детей эмоциональный отклик. Их души открыты добру, милосердию и состраданию! </w:t>
      </w:r>
    </w:p>
    <w:p w:rsidR="004508D3" w:rsidRDefault="00311241" w:rsidP="009D171C">
      <w:pPr>
        <w:pStyle w:val="a5"/>
        <w:shd w:val="clear" w:color="auto" w:fill="FFFFFF"/>
        <w:spacing w:before="0" w:beforeAutospacing="0" w:after="0" w:afterAutospacing="0" w:line="276" w:lineRule="auto"/>
        <w:ind w:right="-142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5B0E1C">
        <w:rPr>
          <w:color w:val="000000" w:themeColor="text1"/>
          <w:sz w:val="28"/>
          <w:szCs w:val="28"/>
          <w:shd w:val="clear" w:color="auto" w:fill="FFFFFF"/>
        </w:rPr>
        <w:t xml:space="preserve">Готовясь к празднованию </w:t>
      </w:r>
      <w:r w:rsidR="005B0E1C">
        <w:rPr>
          <w:color w:val="000000"/>
          <w:sz w:val="28"/>
          <w:szCs w:val="28"/>
        </w:rPr>
        <w:t>знаменательной</w:t>
      </w:r>
      <w:r w:rsidR="005B0E1C" w:rsidRPr="005B0E1C">
        <w:rPr>
          <w:color w:val="000000"/>
          <w:sz w:val="28"/>
          <w:szCs w:val="28"/>
        </w:rPr>
        <w:t xml:space="preserve"> да</w:t>
      </w:r>
      <w:r w:rsidR="005B0E1C">
        <w:rPr>
          <w:color w:val="000000"/>
          <w:sz w:val="28"/>
          <w:szCs w:val="28"/>
        </w:rPr>
        <w:t>ты</w:t>
      </w:r>
      <w:r w:rsidR="000B7719">
        <w:rPr>
          <w:color w:val="000000"/>
          <w:sz w:val="28"/>
          <w:szCs w:val="28"/>
        </w:rPr>
        <w:t xml:space="preserve"> 75 - лет со дня П</w:t>
      </w:r>
      <w:r w:rsidR="005B0E1C" w:rsidRPr="005B0E1C">
        <w:rPr>
          <w:color w:val="000000"/>
          <w:sz w:val="28"/>
          <w:szCs w:val="28"/>
        </w:rPr>
        <w:t>обеды</w:t>
      </w:r>
      <w:r w:rsidR="00051B09">
        <w:rPr>
          <w:color w:val="000000"/>
          <w:sz w:val="28"/>
          <w:szCs w:val="28"/>
        </w:rPr>
        <w:t xml:space="preserve">, </w:t>
      </w:r>
      <w:r w:rsidR="00932A86">
        <w:rPr>
          <w:color w:val="000000" w:themeColor="text1"/>
          <w:sz w:val="28"/>
          <w:szCs w:val="28"/>
          <w:shd w:val="clear" w:color="auto" w:fill="FFFFFF"/>
        </w:rPr>
        <w:t>ч</w:t>
      </w:r>
      <w:r w:rsidR="005B0E1C" w:rsidRPr="005B0E1C">
        <w:rPr>
          <w:color w:val="000000" w:themeColor="text1"/>
          <w:sz w:val="28"/>
          <w:szCs w:val="28"/>
          <w:shd w:val="clear" w:color="auto" w:fill="FFFFFF"/>
        </w:rPr>
        <w:t xml:space="preserve">итайте </w:t>
      </w:r>
      <w:r w:rsidR="00051B09">
        <w:rPr>
          <w:color w:val="000000" w:themeColor="text1"/>
          <w:sz w:val="28"/>
          <w:szCs w:val="28"/>
          <w:shd w:val="clear" w:color="auto" w:fill="FFFFFF"/>
        </w:rPr>
        <w:t xml:space="preserve">больше </w:t>
      </w:r>
      <w:r w:rsidR="005B0E1C" w:rsidRPr="005B0E1C">
        <w:rPr>
          <w:color w:val="000000" w:themeColor="text1"/>
          <w:sz w:val="28"/>
          <w:szCs w:val="28"/>
          <w:shd w:val="clear" w:color="auto" w:fill="FFFFFF"/>
        </w:rPr>
        <w:t>детям художестве</w:t>
      </w:r>
      <w:r w:rsidR="004B0635">
        <w:rPr>
          <w:color w:val="000000" w:themeColor="text1"/>
          <w:sz w:val="28"/>
          <w:szCs w:val="28"/>
          <w:shd w:val="clear" w:color="auto" w:fill="FFFFFF"/>
        </w:rPr>
        <w:t>нную литературу о ВОВ. Для них</w:t>
      </w:r>
      <w:r w:rsidR="005B0E1C" w:rsidRPr="005B0E1C">
        <w:rPr>
          <w:color w:val="000000" w:themeColor="text1"/>
          <w:sz w:val="28"/>
          <w:szCs w:val="28"/>
          <w:shd w:val="clear" w:color="auto" w:fill="FFFFFF"/>
        </w:rPr>
        <w:t xml:space="preserve"> есть много </w:t>
      </w:r>
      <w:r w:rsidR="004B0635">
        <w:rPr>
          <w:color w:val="000000" w:themeColor="text1"/>
          <w:sz w:val="28"/>
          <w:szCs w:val="28"/>
          <w:shd w:val="clear" w:color="auto" w:fill="FFFFFF"/>
        </w:rPr>
        <w:t xml:space="preserve">интересных </w:t>
      </w:r>
      <w:r w:rsidR="005B0E1C" w:rsidRPr="005B0E1C">
        <w:rPr>
          <w:color w:val="000000" w:themeColor="text1"/>
          <w:sz w:val="28"/>
          <w:szCs w:val="28"/>
          <w:shd w:val="clear" w:color="auto" w:fill="FFFFFF"/>
        </w:rPr>
        <w:t>книг о войне, о героях</w:t>
      </w:r>
      <w:r w:rsidR="00051B09">
        <w:rPr>
          <w:color w:val="000000" w:themeColor="text1"/>
          <w:sz w:val="28"/>
          <w:szCs w:val="28"/>
          <w:shd w:val="clear" w:color="auto" w:fill="FFFFFF"/>
        </w:rPr>
        <w:t>,</w:t>
      </w:r>
      <w:r w:rsidR="005B0E1C" w:rsidRPr="005B0E1C">
        <w:rPr>
          <w:color w:val="000000" w:themeColor="text1"/>
          <w:sz w:val="28"/>
          <w:szCs w:val="28"/>
          <w:shd w:val="clear" w:color="auto" w:fill="FFFFFF"/>
        </w:rPr>
        <w:t xml:space="preserve"> после </w:t>
      </w:r>
      <w:r w:rsidR="005B0E1C">
        <w:rPr>
          <w:color w:val="000000" w:themeColor="text1"/>
          <w:sz w:val="28"/>
          <w:szCs w:val="28"/>
          <w:shd w:val="clear" w:color="auto" w:fill="FFFFFF"/>
        </w:rPr>
        <w:t xml:space="preserve">прочтения этих книг </w:t>
      </w:r>
      <w:r w:rsidR="00051B09">
        <w:rPr>
          <w:color w:val="000000" w:themeColor="text1"/>
          <w:sz w:val="28"/>
          <w:szCs w:val="28"/>
          <w:shd w:val="clear" w:color="auto" w:fill="FFFFFF"/>
        </w:rPr>
        <w:t xml:space="preserve">дети </w:t>
      </w:r>
      <w:r w:rsidR="005B0E1C" w:rsidRPr="005B0E1C">
        <w:rPr>
          <w:color w:val="000000" w:themeColor="text1"/>
          <w:sz w:val="28"/>
          <w:szCs w:val="28"/>
          <w:shd w:val="clear" w:color="auto" w:fill="FFFFFF"/>
        </w:rPr>
        <w:t>начинают</w:t>
      </w:r>
      <w:r w:rsidR="00450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B0E1C" w:rsidRPr="005B0E1C">
        <w:rPr>
          <w:color w:val="000000" w:themeColor="text1"/>
          <w:sz w:val="28"/>
          <w:szCs w:val="28"/>
          <w:shd w:val="clear" w:color="auto" w:fill="FFFFFF"/>
        </w:rPr>
        <w:t>все больше интересоваться истор</w:t>
      </w:r>
      <w:r w:rsidR="00CB5045">
        <w:rPr>
          <w:color w:val="000000" w:themeColor="text1"/>
          <w:sz w:val="28"/>
          <w:szCs w:val="28"/>
          <w:shd w:val="clear" w:color="auto" w:fill="FFFFFF"/>
        </w:rPr>
        <w:t>ией, которая не так давно была.</w:t>
      </w:r>
    </w:p>
    <w:p w:rsidR="00CB5045" w:rsidRDefault="00CB5045" w:rsidP="00081B3C">
      <w:pPr>
        <w:pStyle w:val="a5"/>
        <w:shd w:val="clear" w:color="auto" w:fill="FFFFFF"/>
        <w:spacing w:before="0" w:beforeAutospacing="0" w:after="0" w:afterAutospacing="0" w:line="276" w:lineRule="auto"/>
        <w:ind w:right="-142"/>
        <w:jc w:val="both"/>
        <w:rPr>
          <w:color w:val="000000"/>
          <w:sz w:val="28"/>
          <w:szCs w:val="28"/>
          <w:shd w:val="clear" w:color="auto" w:fill="FFFFFF"/>
        </w:rPr>
      </w:pPr>
      <w:r w:rsidRPr="002F6A0E">
        <w:rPr>
          <w:color w:val="000000"/>
          <w:sz w:val="28"/>
          <w:szCs w:val="28"/>
          <w:shd w:val="clear" w:color="auto" w:fill="FFFFFF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  <w:r w:rsidRPr="002F6A0E">
        <w:rPr>
          <w:color w:val="000000"/>
          <w:sz w:val="28"/>
          <w:szCs w:val="28"/>
        </w:rPr>
        <w:br/>
      </w:r>
      <w:r w:rsidR="00051B0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BA65F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Это только небольшой список </w:t>
      </w:r>
      <w:r w:rsidRPr="00CB504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художественной литературы, которую можно прочитать в кругу семьи с детьми дошкольного возраста, а затем совместно обсудить получен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ные впечатления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от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прочитанного</w:t>
      </w:r>
      <w:r w:rsidRPr="00CB504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B5045">
        <w:rPr>
          <w:color w:val="000000"/>
          <w:sz w:val="28"/>
          <w:szCs w:val="28"/>
        </w:rPr>
        <w:br/>
      </w:r>
      <w:r w:rsidR="00081B3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С. Георгиевская «</w:t>
      </w:r>
      <w:r w:rsidRPr="002F6A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Галина мама».</w:t>
      </w:r>
      <w:r w:rsidRPr="002F6A0E">
        <w:rPr>
          <w:color w:val="000000"/>
          <w:sz w:val="28"/>
          <w:szCs w:val="28"/>
          <w:shd w:val="clear" w:color="auto" w:fill="FFFFFF"/>
        </w:rPr>
        <w:t> Эта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D171C">
        <w:rPr>
          <w:color w:val="000000"/>
          <w:sz w:val="28"/>
          <w:szCs w:val="28"/>
          <w:shd w:val="clear" w:color="auto" w:fill="FFFFFF"/>
        </w:rPr>
        <w:t xml:space="preserve">интересная </w:t>
      </w:r>
      <w:r>
        <w:rPr>
          <w:color w:val="000000"/>
          <w:sz w:val="28"/>
          <w:szCs w:val="28"/>
          <w:shd w:val="clear" w:color="auto" w:fill="FFFFFF"/>
        </w:rPr>
        <w:t xml:space="preserve">повесть написана </w:t>
      </w:r>
      <w:r w:rsidRPr="002F6A0E">
        <w:rPr>
          <w:color w:val="000000"/>
          <w:sz w:val="28"/>
          <w:szCs w:val="28"/>
          <w:shd w:val="clear" w:color="auto" w:fill="FFFFFF"/>
        </w:rPr>
        <w:t xml:space="preserve">для дошкольников, рассказывается в </w:t>
      </w:r>
      <w:r>
        <w:rPr>
          <w:color w:val="000000"/>
          <w:sz w:val="28"/>
          <w:szCs w:val="28"/>
          <w:shd w:val="clear" w:color="auto" w:fill="FFFFFF"/>
        </w:rPr>
        <w:t xml:space="preserve">ней  о воинской </w:t>
      </w:r>
      <w:r w:rsidRPr="002F6A0E">
        <w:rPr>
          <w:color w:val="000000"/>
          <w:sz w:val="28"/>
          <w:szCs w:val="28"/>
          <w:shd w:val="clear" w:color="auto" w:fill="FFFFFF"/>
        </w:rPr>
        <w:t>доблести</w:t>
      </w:r>
      <w:r w:rsidR="00465DB7">
        <w:rPr>
          <w:color w:val="000000"/>
          <w:sz w:val="28"/>
          <w:szCs w:val="28"/>
          <w:shd w:val="clear" w:color="auto" w:fill="FFFFFF"/>
        </w:rPr>
        <w:t>.</w:t>
      </w:r>
      <w:r w:rsidR="00465DB7" w:rsidRPr="00465DB7">
        <w:rPr>
          <w:sz w:val="20"/>
          <w:szCs w:val="20"/>
        </w:rPr>
        <w:t xml:space="preserve"> </w:t>
      </w:r>
      <w:r w:rsidR="00465DB7" w:rsidRPr="00465DB7">
        <w:rPr>
          <w:sz w:val="28"/>
          <w:szCs w:val="28"/>
        </w:rPr>
        <w:t xml:space="preserve">Она невелика - в ней всего несколько страничек, </w:t>
      </w:r>
      <w:proofErr w:type="gramStart"/>
      <w:r w:rsidR="00465DB7" w:rsidRPr="00465DB7">
        <w:rPr>
          <w:sz w:val="28"/>
          <w:szCs w:val="28"/>
        </w:rPr>
        <w:t>и</w:t>
      </w:r>
      <w:proofErr w:type="gramEnd"/>
      <w:r w:rsidR="00465DB7" w:rsidRPr="00465DB7">
        <w:rPr>
          <w:sz w:val="28"/>
          <w:szCs w:val="28"/>
        </w:rPr>
        <w:t xml:space="preserve"> тем не менее это настоящая повесть с двумя </w:t>
      </w:r>
      <w:r w:rsidR="00465DB7" w:rsidRPr="00465DB7">
        <w:rPr>
          <w:sz w:val="28"/>
          <w:szCs w:val="28"/>
        </w:rPr>
        <w:lastRenderedPageBreak/>
        <w:t>пересекающимися сюжетными линиями</w:t>
      </w:r>
      <w:r w:rsidR="00465DB7">
        <w:rPr>
          <w:sz w:val="20"/>
          <w:szCs w:val="20"/>
        </w:rPr>
        <w:t>.</w:t>
      </w:r>
      <w:r w:rsidR="009D171C" w:rsidRPr="009D171C">
        <w:rPr>
          <w:sz w:val="20"/>
          <w:szCs w:val="20"/>
        </w:rPr>
        <w:t xml:space="preserve"> </w:t>
      </w:r>
      <w:r w:rsidR="009D171C" w:rsidRPr="009D171C">
        <w:rPr>
          <w:sz w:val="28"/>
          <w:szCs w:val="28"/>
        </w:rPr>
        <w:t>В этой книге для дошкольников соблюдены все принципы, на которых строится повествование: каждая глава драматична, каждая посвящена какому-нибудь одному событию</w:t>
      </w:r>
      <w:r w:rsidR="009D171C">
        <w:rPr>
          <w:sz w:val="28"/>
          <w:szCs w:val="28"/>
        </w:rPr>
        <w:t>.</w:t>
      </w:r>
      <w:r w:rsidRPr="002F6A0E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Ю. </w:t>
      </w:r>
      <w:r w:rsidR="00BA65F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Герман «Вот как это было»</w:t>
      </w:r>
      <w:r w:rsidRPr="002F6A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F6A0E">
        <w:rPr>
          <w:color w:val="000000"/>
          <w:sz w:val="28"/>
          <w:szCs w:val="28"/>
          <w:shd w:val="clear" w:color="auto" w:fill="FFFFFF"/>
        </w:rPr>
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 </w:t>
      </w:r>
      <w:r w:rsidRPr="002F6A0E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В.</w:t>
      </w:r>
      <w:r w:rsidR="00BA65F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Драгунский Арбузный переулок </w:t>
      </w:r>
      <w:r w:rsidR="00051B09">
        <w:rPr>
          <w:color w:val="000000"/>
          <w:sz w:val="28"/>
          <w:szCs w:val="28"/>
          <w:shd w:val="clear" w:color="auto" w:fill="FFFFFF"/>
        </w:rPr>
        <w:t>(в кн. «Денискины рассказы»</w:t>
      </w:r>
      <w:r w:rsidRPr="002F6A0E">
        <w:rPr>
          <w:color w:val="000000"/>
          <w:sz w:val="28"/>
          <w:szCs w:val="28"/>
          <w:shd w:val="clear" w:color="auto" w:fill="FFFFFF"/>
        </w:rPr>
        <w:t>). Отец рассказывает Дениске о своем голодном военном детстве.</w:t>
      </w:r>
      <w:r w:rsidRPr="002F6A0E">
        <w:rPr>
          <w:color w:val="000000"/>
          <w:sz w:val="28"/>
          <w:szCs w:val="28"/>
        </w:rPr>
        <w:br/>
      </w:r>
      <w:r w:rsidRPr="002F6A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Ю.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F6A0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Яковлев « Как Сережа на войну ходил».</w:t>
      </w:r>
      <w:r w:rsidRPr="002F6A0E">
        <w:rPr>
          <w:color w:val="000000"/>
          <w:sz w:val="28"/>
          <w:szCs w:val="28"/>
          <w:shd w:val="clear" w:color="auto" w:fill="FFFFFF"/>
        </w:rPr>
        <w:t> 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</w:t>
      </w:r>
      <w:r w:rsidR="00BA65F1">
        <w:rPr>
          <w:color w:val="000000"/>
          <w:sz w:val="28"/>
          <w:szCs w:val="28"/>
          <w:shd w:val="clear" w:color="auto" w:fill="FFFFFF"/>
        </w:rPr>
        <w:t>.</w:t>
      </w:r>
    </w:p>
    <w:p w:rsidR="00BA65F1" w:rsidRDefault="00BA65F1" w:rsidP="00051B09">
      <w:pPr>
        <w:shd w:val="clear" w:color="auto" w:fill="FFFFFF"/>
        <w:spacing w:after="0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A65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В.</w:t>
      </w:r>
      <w:r w:rsidR="00051B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Осеев  «Андрейка</w:t>
      </w:r>
      <w:r w:rsidR="00051B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 о</w:t>
      </w:r>
      <w:r w:rsidRPr="00BA6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семилетнем Андрейке, помогающем матери в тяжелые военные годы и старающемся заменить ушедшего на фронт старшего брата.</w:t>
      </w:r>
    </w:p>
    <w:p w:rsidR="00465DB7" w:rsidRDefault="006D521B" w:rsidP="00051B09">
      <w:pPr>
        <w:shd w:val="clear" w:color="auto" w:fill="FFFFFF"/>
        <w:spacing w:after="0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- </w:t>
      </w:r>
      <w:r w:rsidRPr="006D52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Pr="006D52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Паустовский</w:t>
      </w:r>
      <w:r w:rsidRPr="006D52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D52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«Похождения жука-носорога»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D521B" w:rsidRDefault="000B7719" w:rsidP="00051B09">
      <w:pPr>
        <w:shd w:val="clear" w:color="auto" w:fill="FFFFFF"/>
        <w:spacing w:after="0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76835</wp:posOffset>
            </wp:positionV>
            <wp:extent cx="1968500" cy="17208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D5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D521B" w:rsidRPr="006D5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стория про то, как жук прошел всю войну и вернулся на родину. Жука подарил папе – солдату его маленький сын, когда они с мамой собирали того на войну. Ни нашел ничего другого, вот и подарил жука в коробочке. Очень трогательно и интересно для малышей рассказывается о войне глазами жука. У него там было даже место для геройства!</w:t>
      </w:r>
    </w:p>
    <w:p w:rsidR="00FE7C15" w:rsidRPr="00FE7C15" w:rsidRDefault="000B7719" w:rsidP="00081B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81B3C" w:rsidRPr="00081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</w:t>
      </w:r>
      <w:r w:rsidR="004B0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прочтения произведения совсем</w:t>
      </w:r>
      <w:r w:rsidR="00081B3C" w:rsidRPr="00081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недостаточно. </w:t>
      </w:r>
      <w:r w:rsidR="00B86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Желательно </w:t>
      </w:r>
      <w:r w:rsidR="00081B3C" w:rsidRPr="00081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</w:t>
      </w:r>
      <w:r w:rsidR="00017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ы, ребенок понял, о чем </w:t>
      </w:r>
      <w:r w:rsidR="00081B3C" w:rsidRPr="00081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говорится</w:t>
      </w:r>
      <w:r w:rsidR="00017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рассказе</w:t>
      </w:r>
      <w:r w:rsidR="00081B3C" w:rsidRPr="00081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запомнил </w:t>
      </w:r>
      <w:r w:rsidR="00B86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самые важные </w:t>
      </w:r>
      <w:r w:rsidR="00081B3C" w:rsidRPr="00081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моменты</w:t>
      </w:r>
      <w:r w:rsidR="00017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17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прочитанного</w:t>
      </w:r>
      <w:proofErr w:type="gramEnd"/>
      <w:r w:rsidR="00081B3C" w:rsidRPr="00081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81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7C15" w:rsidRPr="00FE7C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Память о событиях и героях тех страшных лет, обязывает нас, поколение, которое не видело войны, ценить всё то, что отстояли наши деды на полях сражений</w:t>
      </w:r>
      <w:r w:rsidR="00FE7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D17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Отсюда вывод</w:t>
      </w:r>
      <w:r w:rsidR="00BA65F1" w:rsidRPr="002F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говорить о войне, читать о ней не только следует, но и необ</w:t>
      </w:r>
      <w:r w:rsidR="00B86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ходимо. Важны, прежде всего, </w:t>
      </w:r>
      <w:r w:rsidR="00BA65F1" w:rsidRPr="002F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 ценности, которые с детства </w:t>
      </w:r>
      <w:r w:rsidR="00B86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</w:t>
      </w:r>
      <w:r w:rsidR="00BA65F1" w:rsidRPr="002F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будет усваивать с помощью нас – взрослых, и над которыми он будет думать не </w:t>
      </w:r>
      <w:r w:rsidR="00B86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сейчас, но и </w:t>
      </w:r>
      <w:r w:rsidR="00BA65F1" w:rsidRPr="002F6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впоследствии.</w:t>
      </w:r>
      <w:r w:rsidR="00FE7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E7C15" w:rsidRPr="00FE7C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Помнить и гордиться - это наш долг перед теми, кто уже больше никогда не увидит солнца, кто погиб, защищая Родину.</w:t>
      </w:r>
    </w:p>
    <w:p w:rsidR="00BA65F1" w:rsidRPr="005B0E1C" w:rsidRDefault="00BA65F1" w:rsidP="00932A8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BA65F1" w:rsidRPr="005B0E1C" w:rsidSect="00051B09">
      <w:pgSz w:w="11906" w:h="16838"/>
      <w:pgMar w:top="851" w:right="849" w:bottom="851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3BB7"/>
    <w:rsid w:val="00017F46"/>
    <w:rsid w:val="00051B09"/>
    <w:rsid w:val="00081B3C"/>
    <w:rsid w:val="000B7719"/>
    <w:rsid w:val="000C0E52"/>
    <w:rsid w:val="00213BB7"/>
    <w:rsid w:val="00245544"/>
    <w:rsid w:val="00311241"/>
    <w:rsid w:val="004508D3"/>
    <w:rsid w:val="00465DB7"/>
    <w:rsid w:val="004B0635"/>
    <w:rsid w:val="005B0E1C"/>
    <w:rsid w:val="00604CE9"/>
    <w:rsid w:val="006D521B"/>
    <w:rsid w:val="008665C1"/>
    <w:rsid w:val="00932A86"/>
    <w:rsid w:val="009D171C"/>
    <w:rsid w:val="00B045C3"/>
    <w:rsid w:val="00B869D4"/>
    <w:rsid w:val="00BA65F1"/>
    <w:rsid w:val="00CB5045"/>
    <w:rsid w:val="00D33CB9"/>
    <w:rsid w:val="00D4721F"/>
    <w:rsid w:val="00DC6599"/>
    <w:rsid w:val="00ED1089"/>
    <w:rsid w:val="00F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ADCF-3D71-48C8-962B-7895EFCF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ДетскийСад</cp:lastModifiedBy>
  <cp:revision>13</cp:revision>
  <dcterms:created xsi:type="dcterms:W3CDTF">2020-03-15T17:20:00Z</dcterms:created>
  <dcterms:modified xsi:type="dcterms:W3CDTF">2020-03-17T10:10:00Z</dcterms:modified>
</cp:coreProperties>
</file>