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7" w:rsidRPr="003149BA" w:rsidRDefault="00011597" w:rsidP="00011597">
      <w:pPr>
        <w:pStyle w:val="a5"/>
        <w:jc w:val="center"/>
        <w:rPr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984885</wp:posOffset>
            </wp:positionV>
            <wp:extent cx="2371725" cy="2047875"/>
            <wp:effectExtent l="19050" t="0" r="9525" b="0"/>
            <wp:wrapSquare wrapText="bothSides"/>
            <wp:docPr id="4" name="Рисунок 4" descr="hello_html_m1a5fb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a5fb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9BA">
        <w:rPr>
          <w:b/>
          <w:bCs/>
          <w:color w:val="002060"/>
          <w:sz w:val="28"/>
          <w:szCs w:val="28"/>
        </w:rPr>
        <w:t>Инструкция о правилах безопасного поведения детей на объектах железнодорожного транспорта</w:t>
      </w:r>
    </w:p>
    <w:p w:rsidR="00011597" w:rsidRPr="003149BA" w:rsidRDefault="00011597" w:rsidP="00011597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2060"/>
        </w:rPr>
      </w:pPr>
      <w:r w:rsidRPr="003149BA">
        <w:rPr>
          <w:b/>
          <w:bCs/>
          <w:color w:val="002060"/>
        </w:rPr>
        <w:t>Общие требования безопасности:</w:t>
      </w:r>
    </w:p>
    <w:p w:rsidR="00011597" w:rsidRPr="003149BA" w:rsidRDefault="00011597" w:rsidP="00011597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3149BA">
        <w:rPr>
          <w:color w:val="000000"/>
        </w:rPr>
        <w:t>железная дорога является зоной повышенной опасности;</w:t>
      </w:r>
    </w:p>
    <w:p w:rsidR="00011597" w:rsidRPr="003149BA" w:rsidRDefault="00011597" w:rsidP="00011597">
      <w:pPr>
        <w:pStyle w:val="a5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3149BA">
        <w:rPr>
          <w:color w:val="000000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011597" w:rsidRPr="003149BA" w:rsidRDefault="00011597" w:rsidP="00011597">
      <w:pPr>
        <w:pStyle w:val="a5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3149BA">
        <w:rPr>
          <w:color w:val="000000"/>
        </w:rPr>
        <w:t>движение по железнодорожным путям запрещено, даже при отсутствии на них подвижных составов;</w:t>
      </w:r>
    </w:p>
    <w:p w:rsidR="00011597" w:rsidRPr="003149BA" w:rsidRDefault="00011597" w:rsidP="00011597">
      <w:pPr>
        <w:pStyle w:val="a5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3149BA">
        <w:rPr>
          <w:color w:val="000000"/>
        </w:rPr>
        <w:t>при движении вдоль железнодорожного пути не подходите ближе 5 метров к крайнему рельсу;</w:t>
      </w:r>
    </w:p>
    <w:p w:rsidR="00011597" w:rsidRPr="003149BA" w:rsidRDefault="00011597" w:rsidP="00011597">
      <w:pPr>
        <w:pStyle w:val="a5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3149BA">
        <w:rPr>
          <w:color w:val="000000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011597" w:rsidRPr="003149BA" w:rsidRDefault="00011597" w:rsidP="00011597">
      <w:pPr>
        <w:pStyle w:val="a5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3149BA">
        <w:rPr>
          <w:color w:val="000000"/>
        </w:rPr>
        <w:t>не цепляйтесь за движущийся железнодорожный состав, маневренные тепловозы и другие подвижные составы.</w:t>
      </w:r>
    </w:p>
    <w:p w:rsidR="00011597" w:rsidRPr="003149BA" w:rsidRDefault="00011597" w:rsidP="00011597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2060"/>
        </w:rPr>
      </w:pPr>
      <w:r w:rsidRPr="003149BA">
        <w:rPr>
          <w:b/>
          <w:bCs/>
          <w:color w:val="002060"/>
        </w:rPr>
        <w:t>Требования безопасности при переходе железнодорожных путей:</w:t>
      </w:r>
    </w:p>
    <w:p w:rsidR="00011597" w:rsidRPr="003149BA" w:rsidRDefault="00011597" w:rsidP="00011597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3149BA">
        <w:rPr>
          <w:color w:val="000000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011597" w:rsidRPr="003149BA" w:rsidRDefault="00011597" w:rsidP="00011597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3149BA">
        <w:rPr>
          <w:color w:val="000000"/>
        </w:rPr>
        <w:t>по настилам и в местах, где установлены указатели «Переход через пути»;</w:t>
      </w:r>
    </w:p>
    <w:p w:rsidR="00011597" w:rsidRPr="003149BA" w:rsidRDefault="00011597" w:rsidP="00011597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156210</wp:posOffset>
            </wp:positionV>
            <wp:extent cx="2205990" cy="1600200"/>
            <wp:effectExtent l="19050" t="0" r="3810" b="0"/>
            <wp:wrapTight wrapText="bothSides">
              <wp:wrapPolygon edited="0">
                <wp:start x="-187" y="0"/>
                <wp:lineTo x="-187" y="21343"/>
                <wp:lineTo x="21637" y="21343"/>
                <wp:lineTo x="21637" y="0"/>
                <wp:lineTo x="-187" y="0"/>
              </wp:wrapPolygon>
            </wp:wrapTight>
            <wp:docPr id="2" name="Рисунок 2" descr="hello_html_3e867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e867a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9BA">
        <w:rPr>
          <w:color w:val="000000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011597" w:rsidRPr="003149BA" w:rsidRDefault="00011597" w:rsidP="00011597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3149BA">
        <w:rPr>
          <w:color w:val="000000"/>
        </w:rPr>
        <w:t>при переходе через железнодорожные пути не подлезайте под вагоны и не перелезайте через автосцепки;</w:t>
      </w:r>
    </w:p>
    <w:p w:rsidR="00011597" w:rsidRPr="003149BA" w:rsidRDefault="00011597" w:rsidP="00011597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3149BA">
        <w:rPr>
          <w:color w:val="000000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011597" w:rsidRPr="003149BA" w:rsidRDefault="00011597" w:rsidP="00011597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2060"/>
        </w:rPr>
      </w:pPr>
      <w:r w:rsidRPr="003149BA">
        <w:rPr>
          <w:b/>
          <w:bCs/>
          <w:color w:val="002060"/>
        </w:rPr>
        <w:t>Требования безопасности при ожидании поезда:</w:t>
      </w:r>
    </w:p>
    <w:p w:rsidR="00011597" w:rsidRPr="003149BA" w:rsidRDefault="00011597" w:rsidP="00011597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3149BA">
        <w:rPr>
          <w:color w:val="000000"/>
        </w:rPr>
        <w:t>при ожидании поезда не устраивайте на платформе подвижные игры;</w:t>
      </w:r>
    </w:p>
    <w:p w:rsidR="00011597" w:rsidRPr="003149BA" w:rsidRDefault="00011597" w:rsidP="00011597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64135</wp:posOffset>
            </wp:positionV>
            <wp:extent cx="2320925" cy="1876425"/>
            <wp:effectExtent l="19050" t="0" r="3175" b="0"/>
            <wp:wrapSquare wrapText="bothSides"/>
            <wp:docPr id="3" name="Рисунок 3" descr="hello_html_5c7d3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c7d31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9BA">
        <w:rPr>
          <w:color w:val="000000"/>
        </w:rPr>
        <w:t>не бегите по платформе рядом с вагоном прибывающего (уходящего) поезда;</w:t>
      </w:r>
    </w:p>
    <w:p w:rsidR="00011597" w:rsidRPr="003149BA" w:rsidRDefault="00011597" w:rsidP="00011597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ind w:left="0" w:firstLine="0"/>
      </w:pPr>
      <w:r w:rsidRPr="003149BA">
        <w:rPr>
          <w:color w:val="000000"/>
        </w:rPr>
        <w:t>не стойте ближе 2-х метров от края платформы во время прохождения поезда без остановки.</w:t>
      </w:r>
    </w:p>
    <w:p w:rsidR="00011597" w:rsidRPr="003149BA" w:rsidRDefault="00011597" w:rsidP="00011597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2060"/>
        </w:rPr>
      </w:pPr>
      <w:r w:rsidRPr="003149BA">
        <w:rPr>
          <w:b/>
          <w:bCs/>
          <w:color w:val="002060"/>
        </w:rPr>
        <w:t>Требования безопасности при посадке в вагон и выходе из него:</w:t>
      </w:r>
    </w:p>
    <w:p w:rsidR="00011597" w:rsidRPr="003149BA" w:rsidRDefault="00011597" w:rsidP="00011597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3149BA">
        <w:rPr>
          <w:color w:val="000000"/>
        </w:rPr>
        <w:t>подходите непосредственно к вагону только после полной остановки поезда;</w:t>
      </w:r>
    </w:p>
    <w:p w:rsidR="00011597" w:rsidRPr="003149BA" w:rsidRDefault="00011597" w:rsidP="00011597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3149BA">
        <w:rPr>
          <w:color w:val="000000"/>
        </w:rPr>
        <w:t xml:space="preserve">посадку в вагон и выход из него производите только со стороны перрона или посадочной </w:t>
      </w:r>
      <w:r w:rsidRPr="003149BA">
        <w:rPr>
          <w:color w:val="000000"/>
        </w:rPr>
        <w:lastRenderedPageBreak/>
        <w:t>платформы;</w:t>
      </w:r>
    </w:p>
    <w:p w:rsidR="00011597" w:rsidRPr="003149BA" w:rsidRDefault="00011597" w:rsidP="00011597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438150</wp:posOffset>
            </wp:positionV>
            <wp:extent cx="2486025" cy="2371725"/>
            <wp:effectExtent l="19050" t="0" r="9525" b="0"/>
            <wp:wrapSquare wrapText="bothSides"/>
            <wp:docPr id="5" name="Рисунок 5" descr="hello_html_m8e1d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8e1d9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9BA">
        <w:rPr>
          <w:color w:val="000000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011597" w:rsidRPr="003149BA" w:rsidRDefault="00011597" w:rsidP="00011597">
      <w:pPr>
        <w:pStyle w:val="a5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2060"/>
        </w:rPr>
      </w:pPr>
      <w:r w:rsidRPr="003149BA">
        <w:rPr>
          <w:b/>
          <w:bCs/>
          <w:color w:val="002060"/>
        </w:rPr>
        <w:t>Требования безопасности при движении поезда:</w:t>
      </w:r>
    </w:p>
    <w:p w:rsidR="00011597" w:rsidRPr="003149BA" w:rsidRDefault="00011597" w:rsidP="00011597">
      <w:pPr>
        <w:pStyle w:val="a5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</w:pPr>
      <w:r w:rsidRPr="003149BA">
        <w:rPr>
          <w:color w:val="000000"/>
        </w:rPr>
        <w:t>не открывайте на ходу поезда наружные двери тамбуров;</w:t>
      </w:r>
    </w:p>
    <w:p w:rsidR="00011597" w:rsidRPr="003149BA" w:rsidRDefault="00011597" w:rsidP="00011597">
      <w:pPr>
        <w:pStyle w:val="a5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3149BA">
        <w:rPr>
          <w:color w:val="000000"/>
        </w:rPr>
        <w:t>не стойте на подножках в переходных площадках вагонов;</w:t>
      </w:r>
    </w:p>
    <w:p w:rsidR="00011597" w:rsidRPr="003149BA" w:rsidRDefault="00011597" w:rsidP="00011597">
      <w:pPr>
        <w:pStyle w:val="a5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3149BA">
        <w:rPr>
          <w:color w:val="000000"/>
        </w:rPr>
        <w:t>не высовывайтесь на ходу из окон вагонов;</w:t>
      </w:r>
    </w:p>
    <w:p w:rsidR="00011597" w:rsidRPr="003149BA" w:rsidRDefault="00011597" w:rsidP="00011597">
      <w:pPr>
        <w:pStyle w:val="a5"/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</w:pPr>
      <w:r w:rsidRPr="003149BA">
        <w:rPr>
          <w:color w:val="000000"/>
        </w:rPr>
        <w:t>не выходите из вагона при остановке поезда на перегоне.</w:t>
      </w:r>
    </w:p>
    <w:p w:rsidR="00011597" w:rsidRPr="003149BA" w:rsidRDefault="00011597" w:rsidP="00011597">
      <w:pPr>
        <w:pStyle w:val="a5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/>
          <w:color w:val="002060"/>
        </w:rPr>
      </w:pPr>
      <w:r w:rsidRPr="003149BA">
        <w:rPr>
          <w:b/>
          <w:color w:val="002060"/>
        </w:rPr>
        <w:t>Требования безопасности при экстренной эвакуации из вагона:</w:t>
      </w:r>
    </w:p>
    <w:p w:rsidR="00011597" w:rsidRPr="003149BA" w:rsidRDefault="00011597" w:rsidP="00011597">
      <w:pPr>
        <w:pStyle w:val="a5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3149BA">
        <w:rPr>
          <w:color w:val="000000"/>
        </w:rPr>
        <w:t>в случае экстренной эвакуации из вагона старайтесь сохранять спокойствие;</w:t>
      </w:r>
    </w:p>
    <w:p w:rsidR="00011597" w:rsidRPr="003149BA" w:rsidRDefault="00011597" w:rsidP="00011597">
      <w:pPr>
        <w:pStyle w:val="a5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3149BA">
        <w:rPr>
          <w:color w:val="000000"/>
        </w:rPr>
        <w:t xml:space="preserve">берите с собой только </w:t>
      </w:r>
      <w:proofErr w:type="gramStart"/>
      <w:r w:rsidRPr="003149BA">
        <w:rPr>
          <w:color w:val="000000"/>
        </w:rPr>
        <w:t>самое</w:t>
      </w:r>
      <w:proofErr w:type="gramEnd"/>
      <w:r w:rsidRPr="003149BA">
        <w:rPr>
          <w:color w:val="000000"/>
        </w:rPr>
        <w:t xml:space="preserve"> необходимое;</w:t>
      </w:r>
    </w:p>
    <w:p w:rsidR="00011597" w:rsidRPr="003149BA" w:rsidRDefault="00011597" w:rsidP="00011597">
      <w:pPr>
        <w:pStyle w:val="a5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3149BA">
        <w:rPr>
          <w:color w:val="000000"/>
        </w:rPr>
        <w:t>окажите помощь при эвакуации пассажирам с детьми, престарелым и инвалидам;</w:t>
      </w:r>
    </w:p>
    <w:p w:rsidR="00011597" w:rsidRPr="00661E81" w:rsidRDefault="00011597" w:rsidP="00011597">
      <w:pPr>
        <w:pStyle w:val="a5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b/>
          <w:sz w:val="32"/>
          <w:szCs w:val="32"/>
        </w:rPr>
      </w:pPr>
      <w:r w:rsidRPr="003149BA">
        <w:rPr>
          <w:color w:val="000000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011597" w:rsidRPr="00661E81" w:rsidRDefault="00011597" w:rsidP="00011597">
      <w:pPr>
        <w:pStyle w:val="a5"/>
        <w:jc w:val="center"/>
        <w:rPr>
          <w:b/>
          <w:sz w:val="32"/>
          <w:szCs w:val="32"/>
        </w:rPr>
      </w:pPr>
      <w:r w:rsidRPr="00661E81">
        <w:rPr>
          <w:b/>
          <w:color w:val="FF0000"/>
          <w:sz w:val="32"/>
          <w:szCs w:val="32"/>
        </w:rPr>
        <w:t>БУДЬТЕ ОСТОРОЖНЫ!!!</w:t>
      </w:r>
    </w:p>
    <w:p w:rsidR="00011597" w:rsidRDefault="00011597" w:rsidP="00011597">
      <w:pPr>
        <w:pStyle w:val="a5"/>
        <w:jc w:val="center"/>
      </w:pPr>
      <w:r w:rsidRPr="003149BA">
        <w:rPr>
          <w:noProof/>
        </w:rPr>
        <w:drawing>
          <wp:inline distT="0" distB="0" distL="0" distR="0">
            <wp:extent cx="4629150" cy="3181350"/>
            <wp:effectExtent l="19050" t="0" r="0" b="0"/>
            <wp:docPr id="1" name="Рисунок 6" descr="hello_html_2f475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f4750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C16" w:rsidRDefault="00BB3C16"/>
    <w:sectPr w:rsidR="00BB3C16" w:rsidSect="00314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B64"/>
    <w:multiLevelType w:val="multilevel"/>
    <w:tmpl w:val="215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2697"/>
    <w:multiLevelType w:val="multilevel"/>
    <w:tmpl w:val="62469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D27F9"/>
    <w:multiLevelType w:val="multilevel"/>
    <w:tmpl w:val="745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501DF"/>
    <w:multiLevelType w:val="multilevel"/>
    <w:tmpl w:val="D876A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8255E"/>
    <w:multiLevelType w:val="multilevel"/>
    <w:tmpl w:val="70E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232AC"/>
    <w:multiLevelType w:val="multilevel"/>
    <w:tmpl w:val="362C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CDC468E"/>
    <w:multiLevelType w:val="multilevel"/>
    <w:tmpl w:val="0DB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B7EC3"/>
    <w:multiLevelType w:val="multilevel"/>
    <w:tmpl w:val="B344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83D2E"/>
    <w:multiLevelType w:val="multilevel"/>
    <w:tmpl w:val="93CC672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0A8676E"/>
    <w:multiLevelType w:val="multilevel"/>
    <w:tmpl w:val="8AAA1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D4CD5"/>
    <w:multiLevelType w:val="multilevel"/>
    <w:tmpl w:val="8D7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A1A38"/>
    <w:multiLevelType w:val="multilevel"/>
    <w:tmpl w:val="0C045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97"/>
    <w:rsid w:val="00011597"/>
    <w:rsid w:val="003433D8"/>
    <w:rsid w:val="00B32600"/>
    <w:rsid w:val="00BB3C16"/>
    <w:rsid w:val="00C439F6"/>
    <w:rsid w:val="00EB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11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97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115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2019-05-07T11:58:00Z</dcterms:created>
  <dcterms:modified xsi:type="dcterms:W3CDTF">2019-05-07T11:58:00Z</dcterms:modified>
</cp:coreProperties>
</file>