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36" w:rsidRDefault="006F6785" w:rsidP="006F678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85">
        <w:rPr>
          <w:rFonts w:ascii="Times New Roman" w:hAnsi="Times New Roman" w:cs="Times New Roman"/>
          <w:b/>
          <w:sz w:val="24"/>
          <w:szCs w:val="24"/>
        </w:rPr>
        <w:t>Консультация для педагогов ДОУ</w:t>
      </w:r>
    </w:p>
    <w:p w:rsidR="006F6785" w:rsidRDefault="006F6785" w:rsidP="006F678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6F6785" w:rsidRPr="00FF4B40" w:rsidRDefault="006F6785" w:rsidP="006F6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«</w:t>
      </w:r>
      <w:r w:rsidRPr="006F6785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Организация ППРС по ознакомлению дошкольников с профессиями взрослых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»</w:t>
      </w:r>
    </w:p>
    <w:p w:rsidR="006F6785" w:rsidRDefault="006F6785" w:rsidP="006F6785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4B40" w:rsidRDefault="006F6785" w:rsidP="00FF4B4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</w:t>
      </w:r>
      <w:r w:rsidR="00FF4B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6F6785" w:rsidRPr="006F6785" w:rsidRDefault="00FF4B40" w:rsidP="00FF4B40">
      <w:pPr>
        <w:spacing w:after="0"/>
        <w:ind w:left="495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высшей квалификационной </w:t>
      </w:r>
      <w:r w:rsidR="006F6785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785">
        <w:rPr>
          <w:rFonts w:ascii="Times New Roman" w:hAnsi="Times New Roman" w:cs="Times New Roman"/>
          <w:sz w:val="24"/>
          <w:szCs w:val="24"/>
        </w:rPr>
        <w:t>Карандашева Светлана Анатольевна</w:t>
      </w:r>
    </w:p>
    <w:p w:rsidR="006F6785" w:rsidRDefault="006F6785" w:rsidP="006F678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6785" w:rsidRPr="00B94736" w:rsidRDefault="006F6785" w:rsidP="004339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9C5" w:rsidRPr="006F6785" w:rsidRDefault="00CE228C" w:rsidP="0043390D">
      <w:pPr>
        <w:spacing w:after="0"/>
        <w:ind w:firstLine="708"/>
        <w:jc w:val="both"/>
        <w:rPr>
          <w:iCs/>
          <w:sz w:val="24"/>
          <w:szCs w:val="24"/>
        </w:rPr>
      </w:pPr>
      <w:r w:rsidRPr="006F6785">
        <w:rPr>
          <w:rFonts w:ascii="Times New Roman" w:hAnsi="Times New Roman" w:cs="Times New Roman"/>
          <w:sz w:val="24"/>
          <w:szCs w:val="24"/>
        </w:rPr>
        <w:t>В нашем обществе</w:t>
      </w:r>
      <w:r w:rsidR="00AA40D2" w:rsidRPr="006F6785">
        <w:rPr>
          <w:rFonts w:ascii="Times New Roman" w:hAnsi="Times New Roman" w:cs="Times New Roman"/>
          <w:sz w:val="24"/>
          <w:szCs w:val="24"/>
        </w:rPr>
        <w:t xml:space="preserve"> назрела необходимость целенаправленной работы с детьми по формированию</w:t>
      </w:r>
      <w:r w:rsidRPr="006F6785">
        <w:rPr>
          <w:rFonts w:ascii="Times New Roman" w:hAnsi="Times New Roman" w:cs="Times New Roman"/>
          <w:sz w:val="24"/>
          <w:szCs w:val="24"/>
        </w:rPr>
        <w:t xml:space="preserve"> у них</w:t>
      </w:r>
      <w:r w:rsidR="00AA40D2" w:rsidRPr="006F6785">
        <w:rPr>
          <w:rFonts w:ascii="Times New Roman" w:hAnsi="Times New Roman" w:cs="Times New Roman"/>
          <w:sz w:val="24"/>
          <w:szCs w:val="24"/>
        </w:rPr>
        <w:t xml:space="preserve"> знаний о труде взрослых.</w:t>
      </w:r>
      <w:r w:rsidR="00B01B95" w:rsidRPr="006F6785">
        <w:rPr>
          <w:rFonts w:ascii="Times New Roman" w:hAnsi="Times New Roman" w:cs="Times New Roman"/>
          <w:sz w:val="24"/>
          <w:szCs w:val="24"/>
        </w:rPr>
        <w:t xml:space="preserve"> </w:t>
      </w:r>
      <w:r w:rsidR="0043390D" w:rsidRPr="006F6785">
        <w:rPr>
          <w:rFonts w:ascii="Times New Roman" w:hAnsi="Times New Roman" w:cs="Times New Roman"/>
          <w:sz w:val="24"/>
          <w:szCs w:val="24"/>
        </w:rPr>
        <w:t xml:space="preserve">Давая детям представления о </w:t>
      </w:r>
      <w:r w:rsidR="0043390D" w:rsidRPr="006F6785">
        <w:rPr>
          <w:rStyle w:val="a3"/>
          <w:rFonts w:ascii="Times New Roman" w:hAnsi="Times New Roman" w:cs="Times New Roman"/>
          <w:b w:val="0"/>
          <w:sz w:val="24"/>
          <w:szCs w:val="24"/>
        </w:rPr>
        <w:t>профессиях</w:t>
      </w:r>
      <w:r w:rsidR="0043390D" w:rsidRPr="006F6785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43390D" w:rsidRPr="006F6785">
        <w:rPr>
          <w:rFonts w:ascii="Times New Roman" w:hAnsi="Times New Roman" w:cs="Times New Roman"/>
          <w:sz w:val="24"/>
          <w:szCs w:val="24"/>
        </w:rPr>
        <w:t xml:space="preserve"> мы помогаем им глубже проникнуть в мир взрослых, формируем интерес к труду, зарождаем мечту о собственном будущем, позволяем гордиться результатами труда своих близких родственников и людей вообще.</w:t>
      </w:r>
      <w:r w:rsidR="004229C5" w:rsidRPr="006F6785">
        <w:rPr>
          <w:rFonts w:ascii="Times New Roman" w:hAnsi="Times New Roman" w:cs="Times New Roman"/>
          <w:sz w:val="24"/>
          <w:szCs w:val="24"/>
        </w:rPr>
        <w:t xml:space="preserve"> Постигнуть мир профессий только посредством слова (через рассказы) ребенку очень сложно, так как многие понятия и явления, которые он пытается осмыслить и постичь, сложны, противоречивы и идут вразрез с его личным опытом. Для формирования у ребенка правильных, неискаженных предст</w:t>
      </w:r>
      <w:r w:rsidR="00FF4B40">
        <w:rPr>
          <w:rFonts w:ascii="Times New Roman" w:hAnsi="Times New Roman" w:cs="Times New Roman"/>
          <w:sz w:val="24"/>
          <w:szCs w:val="24"/>
        </w:rPr>
        <w:t xml:space="preserve">авлений о мире профессий нужна </w:t>
      </w:r>
      <w:r w:rsidR="004229C5" w:rsidRPr="006F6785">
        <w:rPr>
          <w:rFonts w:ascii="Times New Roman" w:hAnsi="Times New Roman" w:cs="Times New Roman"/>
          <w:sz w:val="24"/>
          <w:szCs w:val="24"/>
        </w:rPr>
        <w:t>серьезная поддержка в виде различных средств наглядности, а правильно подобранные и своевременно представленные детям наглядные средства помогут расширить кругозор и конкретизировать формирующиеся и накопленные знания о профессиях и вызвать и активизировать интерес.</w:t>
      </w:r>
      <w:r w:rsidR="004229C5" w:rsidRPr="006F6785">
        <w:rPr>
          <w:rFonts w:ascii="Arial" w:hAnsi="Arial" w:cs="Arial"/>
          <w:sz w:val="24"/>
          <w:szCs w:val="24"/>
        </w:rPr>
        <w:t xml:space="preserve"> </w:t>
      </w:r>
      <w:r w:rsidR="004229C5" w:rsidRPr="006F6785">
        <w:rPr>
          <w:iCs/>
          <w:sz w:val="24"/>
          <w:szCs w:val="24"/>
        </w:rPr>
        <w:t xml:space="preserve"> </w:t>
      </w:r>
    </w:p>
    <w:p w:rsidR="0043390D" w:rsidRPr="006F6785" w:rsidRDefault="0043390D" w:rsidP="004339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785">
        <w:rPr>
          <w:rFonts w:ascii="Times New Roman" w:hAnsi="Times New Roman" w:cs="Times New Roman"/>
          <w:sz w:val="24"/>
          <w:szCs w:val="24"/>
        </w:rPr>
        <w:t xml:space="preserve"> </w:t>
      </w:r>
      <w:r w:rsidR="00CE228C" w:rsidRPr="006F6785">
        <w:rPr>
          <w:rFonts w:ascii="Times New Roman" w:hAnsi="Times New Roman" w:cs="Times New Roman"/>
          <w:sz w:val="24"/>
          <w:szCs w:val="24"/>
        </w:rPr>
        <w:t>В проекте Российской Федерации «Стратегия развития системы сопровождения профессионального самоопределения обучающихся в 2015-2020» основным средством ранней профориентации на уровне дошкольного образования является обеспечение развивающей предметно-пространственной среды, направленной на формирование первичного представления о мире профессий.</w:t>
      </w:r>
      <w:r w:rsidRPr="006F6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812" w:rsidRPr="006F6785" w:rsidRDefault="00661812" w:rsidP="004A327D">
      <w:pPr>
        <w:pStyle w:val="a4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6F6785">
        <w:t xml:space="preserve">Согласно пункту 3.3. ФГОС </w:t>
      </w:r>
      <w:proofErr w:type="gramStart"/>
      <w:r w:rsidRPr="006F6785">
        <w:t>ДО</w:t>
      </w:r>
      <w:proofErr w:type="gramEnd"/>
      <w:r w:rsidRPr="006F6785">
        <w:t xml:space="preserve"> </w:t>
      </w:r>
      <w:r w:rsidRPr="006F6785">
        <w:rPr>
          <w:rStyle w:val="a3"/>
          <w:b w:val="0"/>
        </w:rPr>
        <w:t>развивающая</w:t>
      </w:r>
      <w:r w:rsidRPr="006F6785">
        <w:t xml:space="preserve"> предметно-пространственная </w:t>
      </w:r>
      <w:r w:rsidRPr="006F6785">
        <w:rPr>
          <w:rStyle w:val="a3"/>
          <w:b w:val="0"/>
        </w:rPr>
        <w:t>среда должна</w:t>
      </w:r>
      <w:r w:rsidRPr="006F6785">
        <w:rPr>
          <w:b/>
        </w:rPr>
        <w:t>:</w:t>
      </w:r>
    </w:p>
    <w:p w:rsidR="00051E20" w:rsidRPr="006F6785" w:rsidRDefault="00661812" w:rsidP="00051E20">
      <w:pPr>
        <w:pStyle w:val="a4"/>
        <w:spacing w:before="0" w:beforeAutospacing="0" w:after="0" w:afterAutospacing="0" w:line="276" w:lineRule="auto"/>
        <w:jc w:val="both"/>
      </w:pPr>
      <w:r w:rsidRPr="006F6785">
        <w:t xml:space="preserve">• обеспечивать возможность общения и совместной деятельности </w:t>
      </w:r>
      <w:r w:rsidRPr="006F6785">
        <w:rPr>
          <w:rStyle w:val="a3"/>
          <w:b w:val="0"/>
        </w:rPr>
        <w:t>детей и взрослых</w:t>
      </w:r>
      <w:r w:rsidRPr="006F6785">
        <w:t>;</w:t>
      </w:r>
    </w:p>
    <w:p w:rsidR="00051E20" w:rsidRPr="006F6785" w:rsidRDefault="00661812" w:rsidP="00051E20">
      <w:pPr>
        <w:pStyle w:val="a4"/>
        <w:spacing w:before="0" w:beforeAutospacing="0" w:after="0" w:afterAutospacing="0" w:line="276" w:lineRule="auto"/>
        <w:jc w:val="both"/>
      </w:pPr>
      <w:r w:rsidRPr="006F6785">
        <w:t>• быть содержательн</w:t>
      </w:r>
      <w:r w:rsidR="00051E20" w:rsidRPr="006F6785">
        <w:t>о-насыщенной, трансформируемой,</w:t>
      </w:r>
    </w:p>
    <w:p w:rsidR="00661812" w:rsidRPr="006F6785" w:rsidRDefault="00661812" w:rsidP="00051E20">
      <w:pPr>
        <w:pStyle w:val="a4"/>
        <w:spacing w:before="0" w:beforeAutospacing="0" w:after="0" w:afterAutospacing="0" w:line="276" w:lineRule="auto"/>
        <w:jc w:val="both"/>
      </w:pPr>
      <w:r w:rsidRPr="006F6785">
        <w:t>полифункциональной, вариативной, доступной и безопасной.</w:t>
      </w:r>
    </w:p>
    <w:p w:rsidR="0043390D" w:rsidRPr="006F6785" w:rsidRDefault="00434B72" w:rsidP="00434B72">
      <w:pPr>
        <w:pStyle w:val="a4"/>
        <w:spacing w:before="0" w:beforeAutospacing="0" w:after="0" w:afterAutospacing="0" w:line="276" w:lineRule="auto"/>
        <w:ind w:firstLine="708"/>
        <w:jc w:val="both"/>
      </w:pPr>
      <w:r w:rsidRPr="006F6785">
        <w:t>И поэтому нашей с вами главной задачей в работе</w:t>
      </w:r>
      <w:r w:rsidR="0043390D" w:rsidRPr="006F6785">
        <w:t xml:space="preserve"> явля</w:t>
      </w:r>
      <w:r w:rsidRPr="006F6785">
        <w:t>е</w:t>
      </w:r>
      <w:r w:rsidR="0043390D" w:rsidRPr="006F6785">
        <w:t xml:space="preserve">тся </w:t>
      </w:r>
      <w:r w:rsidRPr="006F6785">
        <w:t xml:space="preserve">создание в каждой возрастной группе </w:t>
      </w:r>
      <w:r w:rsidR="0043390D" w:rsidRPr="006F6785">
        <w:t>«Л</w:t>
      </w:r>
      <w:r w:rsidRPr="006F6785">
        <w:t>аборатории</w:t>
      </w:r>
      <w:r w:rsidR="0043390D" w:rsidRPr="006F6785">
        <w:t xml:space="preserve"> профессий»</w:t>
      </w:r>
      <w:r w:rsidR="00051E20" w:rsidRPr="006F6785">
        <w:t xml:space="preserve">, которая </w:t>
      </w:r>
      <w:r w:rsidR="00F375A3" w:rsidRPr="006F6785">
        <w:t>будет мотивировать дет</w:t>
      </w:r>
      <w:r w:rsidR="00522A16" w:rsidRPr="006F6785">
        <w:t>ей к поиску и получению знаний. Это  игровые модули, наглядный материал, дидактические игры</w:t>
      </w:r>
      <w:r w:rsidR="00EF0A6B" w:rsidRPr="006F6785">
        <w:t>, сюжетно-ролевые игры, картотеки</w:t>
      </w:r>
      <w:r w:rsidR="00522A16" w:rsidRPr="006F6785">
        <w:t xml:space="preserve"> познавательных видеороликов о современных профессиях, </w:t>
      </w:r>
      <w:r w:rsidR="00EF0A6B" w:rsidRPr="006F6785">
        <w:t>интеллектуальные карты</w:t>
      </w:r>
      <w:r w:rsidR="00522A16" w:rsidRPr="006F6785">
        <w:t xml:space="preserve">. Создать отдельно такую лабораторию мы не можем, </w:t>
      </w:r>
      <w:r w:rsidR="00EF0A6B" w:rsidRPr="006F6785">
        <w:t>но обогатить имеющую мы в силе.</w:t>
      </w:r>
    </w:p>
    <w:p w:rsidR="00EF0A6B" w:rsidRPr="006F6785" w:rsidRDefault="00FF4B40" w:rsidP="007C7BC2">
      <w:pPr>
        <w:pStyle w:val="a4"/>
        <w:spacing w:before="0" w:beforeAutospacing="0" w:after="0" w:afterAutospacing="0" w:line="276" w:lineRule="auto"/>
        <w:ind w:firstLine="708"/>
        <w:jc w:val="both"/>
      </w:pPr>
      <w:r>
        <w:rPr>
          <w:iCs/>
        </w:rPr>
        <w:t>Н</w:t>
      </w:r>
      <w:r w:rsidR="00EF0A6B" w:rsidRPr="006F6785">
        <w:rPr>
          <w:iCs/>
        </w:rPr>
        <w:t>апример: в</w:t>
      </w:r>
      <w:r w:rsidR="007C7BC2" w:rsidRPr="006F6785">
        <w:rPr>
          <w:iCs/>
        </w:rPr>
        <w:t xml:space="preserve"> книжном уголке и развития речи создать </w:t>
      </w:r>
      <w:r w:rsidR="00453B85" w:rsidRPr="006F6785">
        <w:rPr>
          <w:i/>
          <w:iCs/>
        </w:rPr>
        <w:t xml:space="preserve">«Центр </w:t>
      </w:r>
      <w:r w:rsidR="00453B85" w:rsidRPr="006F6785">
        <w:rPr>
          <w:rStyle w:val="a3"/>
          <w:b w:val="0"/>
          <w:i/>
          <w:iCs/>
        </w:rPr>
        <w:t>профессий</w:t>
      </w:r>
      <w:r w:rsidR="00453B85" w:rsidRPr="006F6785">
        <w:rPr>
          <w:i/>
          <w:iCs/>
        </w:rPr>
        <w:t>»</w:t>
      </w:r>
      <w:r w:rsidR="007C7BC2" w:rsidRPr="006F6785">
        <w:rPr>
          <w:i/>
          <w:iCs/>
        </w:rPr>
        <w:t>.</w:t>
      </w:r>
      <w:r w:rsidR="00453B85" w:rsidRPr="006F6785">
        <w:t xml:space="preserve"> </w:t>
      </w:r>
      <w:r w:rsidR="007C7BC2" w:rsidRPr="006F6785">
        <w:t xml:space="preserve">Он </w:t>
      </w:r>
      <w:r w:rsidR="00453B85" w:rsidRPr="006F6785">
        <w:t xml:space="preserve">предполагает знакомство </w:t>
      </w:r>
      <w:r w:rsidR="00453B85" w:rsidRPr="006F6785">
        <w:rPr>
          <w:rStyle w:val="a3"/>
          <w:b w:val="0"/>
        </w:rPr>
        <w:t>детей с многообразием профессий</w:t>
      </w:r>
      <w:r w:rsidR="00453B85" w:rsidRPr="006F6785">
        <w:rPr>
          <w:b/>
        </w:rPr>
        <w:t xml:space="preserve">, </w:t>
      </w:r>
      <w:r w:rsidR="00453B85" w:rsidRPr="006F6785">
        <w:t xml:space="preserve">помогает представить, какими могу быть </w:t>
      </w:r>
      <w:r w:rsidR="00453B85" w:rsidRPr="006F6785">
        <w:rPr>
          <w:rStyle w:val="a3"/>
          <w:b w:val="0"/>
        </w:rPr>
        <w:t>профессии будущего</w:t>
      </w:r>
      <w:r w:rsidR="00EF0A6B" w:rsidRPr="006F6785">
        <w:t>, а способствовать будут этому:</w:t>
      </w:r>
    </w:p>
    <w:p w:rsidR="00F41280" w:rsidRPr="006F6785" w:rsidRDefault="00EF0A6B" w:rsidP="00F41280">
      <w:pPr>
        <w:pStyle w:val="a4"/>
        <w:spacing w:before="0" w:beforeAutospacing="0" w:after="0" w:afterAutospacing="0" w:line="276" w:lineRule="auto"/>
        <w:jc w:val="both"/>
      </w:pPr>
      <w:r w:rsidRPr="006F6785">
        <w:t>-</w:t>
      </w:r>
      <w:r w:rsidR="00453B85" w:rsidRPr="006F6785">
        <w:t xml:space="preserve"> книги с рассказами и стихами о профессиях</w:t>
      </w:r>
      <w:r w:rsidR="002B7A03" w:rsidRPr="006F6785">
        <w:t xml:space="preserve">: </w:t>
      </w:r>
    </w:p>
    <w:p w:rsidR="00F41280" w:rsidRPr="006F6785" w:rsidRDefault="00F41280" w:rsidP="006F6785">
      <w:pPr>
        <w:pStyle w:val="a4"/>
        <w:spacing w:before="0" w:beforeAutospacing="0" w:after="0" w:afterAutospacing="0" w:line="276" w:lineRule="auto"/>
        <w:jc w:val="both"/>
      </w:pPr>
      <w:r w:rsidRPr="006F6785">
        <w:t>В. В. Маяковский «Кем быть?;</w:t>
      </w:r>
      <w:r w:rsidR="002B7A03" w:rsidRPr="006F6785">
        <w:t xml:space="preserve">  Г.Сапгир «Садовник»</w:t>
      </w:r>
      <w:r w:rsidRPr="006F6785">
        <w:t>;</w:t>
      </w:r>
      <w:r w:rsidR="002B7A03" w:rsidRPr="006F6785">
        <w:t xml:space="preserve"> К. Ушинский «Два плуга»</w:t>
      </w:r>
      <w:r w:rsidR="008B0314" w:rsidRPr="006F6785">
        <w:t>;</w:t>
      </w:r>
      <w:r w:rsidR="002B7A03" w:rsidRPr="006F6785">
        <w:t xml:space="preserve"> Г. </w:t>
      </w:r>
      <w:proofErr w:type="spellStart"/>
      <w:r w:rsidR="002B7A03" w:rsidRPr="006F6785">
        <w:t>Скребицкого</w:t>
      </w:r>
      <w:proofErr w:type="spellEnd"/>
      <w:r w:rsidR="002B7A03" w:rsidRPr="006F6785">
        <w:t xml:space="preserve"> «Лесное эхо», «Сказки следопыта»</w:t>
      </w:r>
      <w:r w:rsidR="008B0314" w:rsidRPr="006F6785">
        <w:t>;</w:t>
      </w:r>
      <w:r w:rsidR="002B7A03" w:rsidRPr="006F6785">
        <w:t xml:space="preserve"> С. </w:t>
      </w:r>
      <w:proofErr w:type="spellStart"/>
      <w:r w:rsidR="002B7A03" w:rsidRPr="006F6785">
        <w:t>Погореловский</w:t>
      </w:r>
      <w:proofErr w:type="spellEnd"/>
      <w:r w:rsidR="002B7A03" w:rsidRPr="006F6785">
        <w:t xml:space="preserve"> «Вот он Хлебушек душистый…»</w:t>
      </w:r>
      <w:r w:rsidR="008B0314" w:rsidRPr="006F6785">
        <w:t>;</w:t>
      </w:r>
      <w:r w:rsidR="00453B85" w:rsidRPr="006F6785">
        <w:t xml:space="preserve"> </w:t>
      </w:r>
      <w:r w:rsidR="002B7A03" w:rsidRPr="006F6785">
        <w:t xml:space="preserve">К. И. Чуковского «Айболит», </w:t>
      </w:r>
      <w:r w:rsidRPr="006F6785">
        <w:t>Барто А. В кошачьей неотложке. Жонглер. Коте</w:t>
      </w:r>
      <w:r w:rsidR="008B0314" w:rsidRPr="006F6785">
        <w:t>льная. Песня моряков. Штукатуры;</w:t>
      </w:r>
      <w:r w:rsidRPr="006F6785">
        <w:t xml:space="preserve"> Доброта Н. Мамины </w:t>
      </w:r>
      <w:r w:rsidRPr="006F6785">
        <w:rPr>
          <w:bCs/>
        </w:rPr>
        <w:t>профессии</w:t>
      </w:r>
      <w:r w:rsidRPr="006F6785">
        <w:t xml:space="preserve">. Папины </w:t>
      </w:r>
      <w:r w:rsidRPr="006F6785">
        <w:rPr>
          <w:bCs/>
        </w:rPr>
        <w:lastRenderedPageBreak/>
        <w:t>профессии</w:t>
      </w:r>
      <w:r w:rsidRPr="006F6785">
        <w:t xml:space="preserve">. </w:t>
      </w:r>
      <w:r w:rsidRPr="006F6785">
        <w:rPr>
          <w:i/>
          <w:iCs/>
        </w:rPr>
        <w:t>«Скорая помощь»</w:t>
      </w:r>
      <w:r w:rsidR="008B0314" w:rsidRPr="006F6785">
        <w:t xml:space="preserve">; </w:t>
      </w:r>
      <w:proofErr w:type="spellStart"/>
      <w:r w:rsidRPr="006F6785">
        <w:t>Елемьянова</w:t>
      </w:r>
      <w:proofErr w:type="spellEnd"/>
      <w:r w:rsidRPr="006F6785">
        <w:t xml:space="preserve"> О. Врач. Музыкант. Портниха. Спортсм</w:t>
      </w:r>
      <w:r w:rsidR="008B0314" w:rsidRPr="006F6785">
        <w:t>ен. Столяр. Строитель. Уборщица;</w:t>
      </w:r>
      <w:r w:rsidRPr="006F6785">
        <w:t xml:space="preserve"> </w:t>
      </w:r>
      <w:proofErr w:type="spellStart"/>
      <w:r w:rsidRPr="006F6785">
        <w:t>Заходер</w:t>
      </w:r>
      <w:proofErr w:type="spellEnd"/>
      <w:r w:rsidRPr="006F6785">
        <w:t xml:space="preserve"> Б. Слесар</w:t>
      </w:r>
      <w:r w:rsidR="008B0314" w:rsidRPr="006F6785">
        <w:t xml:space="preserve">ь. Повара. </w:t>
      </w:r>
      <w:proofErr w:type="spellStart"/>
      <w:r w:rsidR="008B0314" w:rsidRPr="006F6785">
        <w:t>Шофр</w:t>
      </w:r>
      <w:proofErr w:type="spellEnd"/>
      <w:r w:rsidR="008B0314" w:rsidRPr="006F6785">
        <w:t>. Сапожник. Пере</w:t>
      </w:r>
      <w:r w:rsidRPr="006F6785">
        <w:t>пл</w:t>
      </w:r>
      <w:r w:rsidR="006F6785">
        <w:t>е</w:t>
      </w:r>
      <w:r w:rsidRPr="006F6785">
        <w:t>тч</w:t>
      </w:r>
      <w:r w:rsidR="008B0314" w:rsidRPr="006F6785">
        <w:t>ица. Портниха. Монт</w:t>
      </w:r>
      <w:r w:rsidR="006F6785">
        <w:t>е</w:t>
      </w:r>
      <w:r w:rsidR="008B0314" w:rsidRPr="006F6785">
        <w:t>р. Строители;</w:t>
      </w:r>
      <w:r w:rsidRPr="006F6785">
        <w:t xml:space="preserve"> </w:t>
      </w:r>
      <w:proofErr w:type="spellStart"/>
      <w:r w:rsidR="008B0314" w:rsidRPr="006F6785">
        <w:t>Ладонщиков</w:t>
      </w:r>
      <w:proofErr w:type="spellEnd"/>
      <w:r w:rsidR="008B0314" w:rsidRPr="006F6785">
        <w:t xml:space="preserve"> Г. Звездочка; </w:t>
      </w:r>
      <w:r w:rsidRPr="006F6785">
        <w:t xml:space="preserve">Маршак С. </w:t>
      </w:r>
      <w:proofErr w:type="spellStart"/>
      <w:r w:rsidRPr="006F6785">
        <w:t>Мастер-ломастер</w:t>
      </w:r>
      <w:proofErr w:type="spellEnd"/>
      <w:r w:rsidRPr="006F6785">
        <w:t>. Пожар. Почта. Цирк. Как печатали ваш</w:t>
      </w:r>
      <w:r w:rsidR="008B0314" w:rsidRPr="006F6785">
        <w:t>у книгу;</w:t>
      </w:r>
      <w:r w:rsidRPr="006F6785">
        <w:t xml:space="preserve"> Михалков С. Воздушные гимнасты. В парикмахерской. Дядя Ст</w:t>
      </w:r>
      <w:r w:rsidR="006F6785">
        <w:t>е</w:t>
      </w:r>
      <w:r w:rsidRPr="006F6785">
        <w:t>па-милиционер. Жонгл</w:t>
      </w:r>
      <w:r w:rsidR="008B0314" w:rsidRPr="006F6785">
        <w:t>е</w:t>
      </w:r>
      <w:r w:rsidRPr="006F6785">
        <w:t>р. Канатоходцы. Фокусник. Холодный сапожник. А что у вас?</w:t>
      </w:r>
      <w:r w:rsidR="008B0314" w:rsidRPr="006F6785">
        <w:t xml:space="preserve">; </w:t>
      </w:r>
      <w:proofErr w:type="spellStart"/>
      <w:r w:rsidRPr="006F6785">
        <w:t>Мориц</w:t>
      </w:r>
      <w:proofErr w:type="spellEnd"/>
      <w:r w:rsidRPr="006F6785">
        <w:t xml:space="preserve"> Ю. Би</w:t>
      </w:r>
      <w:r w:rsidR="008B0314" w:rsidRPr="006F6785">
        <w:t>лет на дачу. В цирке. Художник</w:t>
      </w:r>
      <w:proofErr w:type="gramStart"/>
      <w:r w:rsidR="008B0314" w:rsidRPr="006F6785">
        <w:t xml:space="preserve">.; </w:t>
      </w:r>
      <w:proofErr w:type="spellStart"/>
      <w:proofErr w:type="gramEnd"/>
      <w:r w:rsidRPr="006F6785">
        <w:t>Мошковская</w:t>
      </w:r>
      <w:proofErr w:type="spellEnd"/>
      <w:r w:rsidRPr="006F6785">
        <w:t xml:space="preserve"> Э. Вежливое слово. Капитан. Клоун. Кондитер. Пассатижи. Поэт. Про львов. Пускай они скучают. Рубанок. Снежный поезд. Стрелочник. Я тоже буду шоф</w:t>
      </w:r>
      <w:r w:rsidR="008B0314" w:rsidRPr="006F6785">
        <w:t>ером;</w:t>
      </w:r>
      <w:r w:rsidRPr="006F6785">
        <w:t xml:space="preserve"> </w:t>
      </w:r>
      <w:proofErr w:type="spellStart"/>
      <w:r w:rsidRPr="006F6785">
        <w:t>Олифирова</w:t>
      </w:r>
      <w:proofErr w:type="spellEnd"/>
      <w:r w:rsidRPr="006F6785">
        <w:t xml:space="preserve"> Л. Кем хотите стать вы, дети?</w:t>
      </w:r>
      <w:r w:rsidR="008B0314" w:rsidRPr="006F6785">
        <w:t xml:space="preserve">; </w:t>
      </w:r>
      <w:proofErr w:type="spellStart"/>
      <w:r w:rsidRPr="006F6785">
        <w:t>Пожарова</w:t>
      </w:r>
      <w:proofErr w:type="spellEnd"/>
      <w:r w:rsidRPr="006F6785">
        <w:t xml:space="preserve"> М. Маляр. Водитель. </w:t>
      </w:r>
      <w:r w:rsidRPr="006F6785">
        <w:rPr>
          <w:bCs/>
        </w:rPr>
        <w:t>Воспитатель</w:t>
      </w:r>
      <w:r w:rsidR="008B0314" w:rsidRPr="006F6785">
        <w:t>;</w:t>
      </w:r>
      <w:r w:rsidRPr="006F6785">
        <w:t xml:space="preserve"> </w:t>
      </w:r>
      <w:proofErr w:type="spellStart"/>
      <w:r w:rsidRPr="006F6785">
        <w:t>Родари</w:t>
      </w:r>
      <w:proofErr w:type="spellEnd"/>
      <w:r w:rsidRPr="006F6785">
        <w:t xml:space="preserve"> Дж. Пожарный. Человек на подъ</w:t>
      </w:r>
      <w:r w:rsidR="008B0314" w:rsidRPr="006F6785">
        <w:t>е</w:t>
      </w:r>
      <w:r w:rsidRPr="006F6785">
        <w:t>мном кране. Шесть тысяч поездов. Чем</w:t>
      </w:r>
      <w:r w:rsidR="008B0314" w:rsidRPr="006F6785">
        <w:t xml:space="preserve"> пахнут ремесла? Какого цвета ре</w:t>
      </w:r>
      <w:r w:rsidRPr="006F6785">
        <w:t>м</w:t>
      </w:r>
      <w:r w:rsidR="008B0314" w:rsidRPr="006F6785">
        <w:t>е</w:t>
      </w:r>
      <w:r w:rsidRPr="006F6785">
        <w:t>сла?</w:t>
      </w:r>
      <w:r w:rsidR="008B0314" w:rsidRPr="006F6785">
        <w:t>;</w:t>
      </w:r>
      <w:r w:rsidR="006F6785">
        <w:t xml:space="preserve"> </w:t>
      </w:r>
      <w:r w:rsidRPr="006F6785">
        <w:t xml:space="preserve">Собакин Т. Будущая </w:t>
      </w:r>
      <w:r w:rsidRPr="006F6785">
        <w:rPr>
          <w:bCs/>
        </w:rPr>
        <w:t>профессия</w:t>
      </w:r>
      <w:r w:rsidR="008B0314" w:rsidRPr="006F6785">
        <w:t xml:space="preserve">; </w:t>
      </w:r>
      <w:r w:rsidRPr="006F6785">
        <w:t>Усач</w:t>
      </w:r>
      <w:r w:rsidR="008B0314" w:rsidRPr="006F6785">
        <w:t>ев А. Поливальная машина;</w:t>
      </w:r>
      <w:r w:rsidRPr="006F6785">
        <w:t xml:space="preserve"> Чертков С. Ветеринар. Доярка. </w:t>
      </w:r>
      <w:r w:rsidRPr="006F6785">
        <w:rPr>
          <w:bCs/>
        </w:rPr>
        <w:t>Конструктор</w:t>
      </w:r>
      <w:r w:rsidRPr="006F6785">
        <w:t>. Л</w:t>
      </w:r>
      <w:r w:rsidR="008B0314" w:rsidRPr="006F6785">
        <w:t>е</w:t>
      </w:r>
      <w:r w:rsidRPr="006F6785">
        <w:t>тчик. Моряк. Музыкант. Парикмахер. Повар. Пограничник. Столяр. Фокусник. Художник</w:t>
      </w:r>
      <w:r w:rsidR="008B0314" w:rsidRPr="006F6785">
        <w:t>.</w:t>
      </w:r>
    </w:p>
    <w:p w:rsidR="00EF0A6B" w:rsidRPr="006F6785" w:rsidRDefault="00EF0A6B" w:rsidP="008B0314">
      <w:pPr>
        <w:pStyle w:val="a4"/>
        <w:spacing w:before="0" w:beforeAutospacing="0" w:after="0" w:afterAutospacing="0" w:line="276" w:lineRule="auto"/>
        <w:ind w:firstLine="708"/>
        <w:jc w:val="both"/>
      </w:pPr>
      <w:r w:rsidRPr="006F6785">
        <w:t>-</w:t>
      </w:r>
      <w:r w:rsidR="00453B85" w:rsidRPr="006F6785">
        <w:t xml:space="preserve">картотеки с пословицами, загадками, поговорками о профессиях и орудиях труда, </w:t>
      </w:r>
    </w:p>
    <w:p w:rsidR="00EF0A6B" w:rsidRPr="006F6785" w:rsidRDefault="00EF0A6B" w:rsidP="007C7BC2">
      <w:pPr>
        <w:pStyle w:val="a4"/>
        <w:spacing w:before="0" w:beforeAutospacing="0" w:after="0" w:afterAutospacing="0" w:line="276" w:lineRule="auto"/>
        <w:ind w:firstLine="708"/>
        <w:jc w:val="both"/>
      </w:pPr>
      <w:r w:rsidRPr="006F6785">
        <w:t>-</w:t>
      </w:r>
      <w:r w:rsidR="003078F3" w:rsidRPr="006F6785">
        <w:t>репродукции картин художников, тематические иллюстрации, буклеты, карточки,</w:t>
      </w:r>
      <w:r w:rsidR="000D01A5" w:rsidRPr="006F6785">
        <w:t xml:space="preserve"> демонстрационные плакаты,</w:t>
      </w:r>
      <w:r w:rsidR="003078F3" w:rsidRPr="006F6785">
        <w:t xml:space="preserve"> серии сюжетных картинок,</w:t>
      </w:r>
    </w:p>
    <w:p w:rsidR="00EF0A6B" w:rsidRPr="006F6785" w:rsidRDefault="003078F3" w:rsidP="007C7BC2">
      <w:pPr>
        <w:pStyle w:val="a4"/>
        <w:spacing w:before="0" w:beforeAutospacing="0" w:after="0" w:afterAutospacing="0" w:line="276" w:lineRule="auto"/>
        <w:ind w:firstLine="708"/>
        <w:jc w:val="both"/>
      </w:pPr>
      <w:r w:rsidRPr="006F6785">
        <w:t xml:space="preserve"> </w:t>
      </w:r>
      <w:r w:rsidR="00EF0A6B" w:rsidRPr="006F6785">
        <w:t>-</w:t>
      </w:r>
      <w:r w:rsidR="00453B85" w:rsidRPr="006F6785">
        <w:t>фотоальбомы «Профессии моих родителей», «Профессии родн</w:t>
      </w:r>
      <w:r w:rsidR="00547C95" w:rsidRPr="006F6785">
        <w:t>ого края</w:t>
      </w:r>
      <w:r w:rsidR="00453B85" w:rsidRPr="006F6785">
        <w:t xml:space="preserve">», </w:t>
      </w:r>
    </w:p>
    <w:p w:rsidR="00453B85" w:rsidRPr="006F6785" w:rsidRDefault="00EF0A6B" w:rsidP="007C7BC2">
      <w:pPr>
        <w:pStyle w:val="a4"/>
        <w:spacing w:before="0" w:beforeAutospacing="0" w:after="0" w:afterAutospacing="0" w:line="276" w:lineRule="auto"/>
        <w:ind w:firstLine="708"/>
        <w:jc w:val="both"/>
      </w:pPr>
      <w:r w:rsidRPr="006F6785">
        <w:t>-</w:t>
      </w:r>
      <w:r w:rsidR="00453B85" w:rsidRPr="006F6785">
        <w:t>дидакти</w:t>
      </w:r>
      <w:r w:rsidR="007C7BC2" w:rsidRPr="006F6785">
        <w:t>ческие игры,</w:t>
      </w:r>
      <w:r w:rsidR="00453B85" w:rsidRPr="006F6785">
        <w:t xml:space="preserve"> которые позволяют познать особенности профессий, расширить представления детей о них: </w:t>
      </w:r>
      <w:proofErr w:type="gramStart"/>
      <w:r w:rsidR="00453B85" w:rsidRPr="006F6785">
        <w:t xml:space="preserve">«Кто, чем занимается», «Угадай профессию по описанию», «Кто больше знает профессий», «Профессии», «Кому без них не обойтись?», «Что хочет делать Катя?», «Кому это нужно?», «Угадай, что я делаю?», «Кому, что нужно для работы?», «Кто больше назовет действий», «Найди и расскажи по фото», </w:t>
      </w:r>
      <w:r w:rsidR="002B7A03" w:rsidRPr="006F6785">
        <w:t xml:space="preserve">«Я начинаю предложение, а вы заканчиваете» </w:t>
      </w:r>
      <w:r w:rsidR="00453B85" w:rsidRPr="006F6785">
        <w:t>и др.</w:t>
      </w:r>
      <w:proofErr w:type="gramEnd"/>
    </w:p>
    <w:p w:rsidR="00EF0A6B" w:rsidRPr="006F6785" w:rsidRDefault="00EF0A6B" w:rsidP="00EF0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785">
        <w:rPr>
          <w:rFonts w:ascii="Times New Roman" w:hAnsi="Times New Roman" w:cs="Times New Roman"/>
          <w:iCs/>
          <w:sz w:val="24"/>
          <w:szCs w:val="24"/>
        </w:rPr>
        <w:t>Еще один очень важный центр это</w:t>
      </w:r>
      <w:r w:rsidRPr="006F678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33934" w:rsidRPr="006F6785">
        <w:rPr>
          <w:rFonts w:ascii="Times New Roman" w:hAnsi="Times New Roman" w:cs="Times New Roman"/>
          <w:i/>
          <w:iCs/>
          <w:sz w:val="24"/>
          <w:szCs w:val="24"/>
        </w:rPr>
        <w:t>«Центр Сюжетно - ролевых игр»</w:t>
      </w:r>
      <w:r w:rsidR="00133934" w:rsidRPr="006F6785">
        <w:rPr>
          <w:rFonts w:ascii="Times New Roman" w:hAnsi="Times New Roman" w:cs="Times New Roman"/>
          <w:sz w:val="24"/>
          <w:szCs w:val="24"/>
        </w:rPr>
        <w:t xml:space="preserve"> - является наиболее интересным и привлекательным местом для </w:t>
      </w:r>
      <w:r w:rsidR="00133934" w:rsidRPr="006F6785">
        <w:rPr>
          <w:rStyle w:val="a3"/>
          <w:rFonts w:ascii="Times New Roman" w:hAnsi="Times New Roman" w:cs="Times New Roman"/>
          <w:b w:val="0"/>
          <w:sz w:val="24"/>
          <w:szCs w:val="24"/>
        </w:rPr>
        <w:t>детей</w:t>
      </w:r>
      <w:r w:rsidR="00133934" w:rsidRPr="006F6785">
        <w:rPr>
          <w:rFonts w:ascii="Times New Roman" w:hAnsi="Times New Roman" w:cs="Times New Roman"/>
          <w:sz w:val="24"/>
          <w:szCs w:val="24"/>
        </w:rPr>
        <w:t>, он содержит в себе</w:t>
      </w:r>
      <w:r w:rsidRPr="006F6785">
        <w:rPr>
          <w:rFonts w:ascii="Times New Roman" w:hAnsi="Times New Roman" w:cs="Times New Roman"/>
          <w:sz w:val="24"/>
          <w:szCs w:val="24"/>
        </w:rPr>
        <w:t>:</w:t>
      </w:r>
    </w:p>
    <w:p w:rsidR="00EF0A6B" w:rsidRPr="006F6785" w:rsidRDefault="00EF0A6B" w:rsidP="00EF0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785">
        <w:rPr>
          <w:rFonts w:ascii="Times New Roman" w:hAnsi="Times New Roman" w:cs="Times New Roman"/>
          <w:sz w:val="24"/>
          <w:szCs w:val="24"/>
        </w:rPr>
        <w:t>-</w:t>
      </w:r>
      <w:r w:rsidR="00133934" w:rsidRPr="006F6785">
        <w:rPr>
          <w:rFonts w:ascii="Times New Roman" w:hAnsi="Times New Roman" w:cs="Times New Roman"/>
          <w:sz w:val="24"/>
          <w:szCs w:val="24"/>
        </w:rPr>
        <w:t xml:space="preserve"> игрушки разной направленности, изо</w:t>
      </w:r>
      <w:r w:rsidRPr="006F6785">
        <w:rPr>
          <w:rFonts w:ascii="Times New Roman" w:hAnsi="Times New Roman" w:cs="Times New Roman"/>
          <w:sz w:val="24"/>
          <w:szCs w:val="24"/>
        </w:rPr>
        <w:t>бражающие предметы труда и быта,</w:t>
      </w:r>
      <w:r w:rsidR="00133934" w:rsidRPr="006F6785">
        <w:rPr>
          <w:rFonts w:ascii="Times New Roman" w:hAnsi="Times New Roman" w:cs="Times New Roman"/>
          <w:sz w:val="24"/>
          <w:szCs w:val="24"/>
        </w:rPr>
        <w:t xml:space="preserve"> для </w:t>
      </w:r>
      <w:r w:rsidR="00133934" w:rsidRPr="006F6785">
        <w:rPr>
          <w:rStyle w:val="a3"/>
          <w:rFonts w:ascii="Times New Roman" w:hAnsi="Times New Roman" w:cs="Times New Roman"/>
          <w:b w:val="0"/>
          <w:sz w:val="24"/>
          <w:szCs w:val="24"/>
        </w:rPr>
        <w:t>развития предметных действий</w:t>
      </w:r>
      <w:r w:rsidR="00133934" w:rsidRPr="006F67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0A6B" w:rsidRPr="006F6785" w:rsidRDefault="00EF0A6B" w:rsidP="00EF0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785">
        <w:rPr>
          <w:rFonts w:ascii="Times New Roman" w:hAnsi="Times New Roman" w:cs="Times New Roman"/>
          <w:sz w:val="24"/>
          <w:szCs w:val="24"/>
        </w:rPr>
        <w:t>-</w:t>
      </w:r>
      <w:r w:rsidR="00133934" w:rsidRPr="006F6785">
        <w:rPr>
          <w:rFonts w:ascii="Times New Roman" w:hAnsi="Times New Roman" w:cs="Times New Roman"/>
          <w:sz w:val="24"/>
          <w:szCs w:val="24"/>
        </w:rPr>
        <w:t xml:space="preserve">ролевые атрибуты к играм, </w:t>
      </w:r>
      <w:r w:rsidR="00D26CE4" w:rsidRPr="006F6785">
        <w:rPr>
          <w:rFonts w:ascii="Times New Roman" w:hAnsi="Times New Roman" w:cs="Times New Roman"/>
          <w:sz w:val="24"/>
          <w:szCs w:val="24"/>
        </w:rPr>
        <w:t>предметы – заместители, коробочки – коллекции,</w:t>
      </w:r>
    </w:p>
    <w:p w:rsidR="00BA0AE3" w:rsidRDefault="00EF0A6B" w:rsidP="00BA0AE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6785">
        <w:rPr>
          <w:rFonts w:ascii="Times New Roman" w:hAnsi="Times New Roman" w:cs="Times New Roman"/>
          <w:sz w:val="24"/>
          <w:szCs w:val="24"/>
        </w:rPr>
        <w:t>-</w:t>
      </w:r>
      <w:r w:rsidR="00133934" w:rsidRPr="006F6785">
        <w:rPr>
          <w:rFonts w:ascii="Times New Roman" w:hAnsi="Times New Roman" w:cs="Times New Roman"/>
          <w:sz w:val="24"/>
          <w:szCs w:val="24"/>
        </w:rPr>
        <w:t xml:space="preserve">необходимые материалы, учитывающие интересы мальчиков и девочек, как в труде, так и в игре. </w:t>
      </w:r>
      <w:proofErr w:type="gramStart"/>
      <w:r w:rsidR="00133934" w:rsidRPr="006F6785">
        <w:rPr>
          <w:rFonts w:ascii="Times New Roman" w:hAnsi="Times New Roman" w:cs="Times New Roman"/>
          <w:sz w:val="24"/>
          <w:szCs w:val="24"/>
        </w:rPr>
        <w:t>(</w:t>
      </w:r>
      <w:r w:rsidR="00133934" w:rsidRPr="006F6785">
        <w:rPr>
          <w:rFonts w:ascii="Times New Roman" w:hAnsi="Times New Roman" w:cs="Times New Roman"/>
          <w:i/>
          <w:iCs/>
          <w:sz w:val="24"/>
          <w:szCs w:val="24"/>
        </w:rPr>
        <w:t>«Магазин»</w:t>
      </w:r>
      <w:r w:rsidR="00133934" w:rsidRPr="006F6785">
        <w:rPr>
          <w:rFonts w:ascii="Times New Roman" w:hAnsi="Times New Roman" w:cs="Times New Roman"/>
          <w:sz w:val="24"/>
          <w:szCs w:val="24"/>
        </w:rPr>
        <w:t xml:space="preserve">, </w:t>
      </w:r>
      <w:r w:rsidR="00133934" w:rsidRPr="006F6785">
        <w:rPr>
          <w:rFonts w:ascii="Times New Roman" w:hAnsi="Times New Roman" w:cs="Times New Roman"/>
          <w:i/>
          <w:iCs/>
          <w:sz w:val="24"/>
          <w:szCs w:val="24"/>
        </w:rPr>
        <w:t>«Больница»</w:t>
      </w:r>
      <w:r w:rsidR="00133934" w:rsidRPr="006F6785">
        <w:rPr>
          <w:rFonts w:ascii="Times New Roman" w:hAnsi="Times New Roman" w:cs="Times New Roman"/>
          <w:sz w:val="24"/>
          <w:szCs w:val="24"/>
        </w:rPr>
        <w:t xml:space="preserve">, </w:t>
      </w:r>
      <w:r w:rsidR="00133934" w:rsidRPr="006F6785">
        <w:rPr>
          <w:rFonts w:ascii="Times New Roman" w:hAnsi="Times New Roman" w:cs="Times New Roman"/>
          <w:i/>
          <w:iCs/>
          <w:sz w:val="24"/>
          <w:szCs w:val="24"/>
        </w:rPr>
        <w:t>«Кухня»</w:t>
      </w:r>
      <w:r w:rsidR="00133934" w:rsidRPr="006F6785">
        <w:rPr>
          <w:rFonts w:ascii="Times New Roman" w:hAnsi="Times New Roman" w:cs="Times New Roman"/>
          <w:sz w:val="24"/>
          <w:szCs w:val="24"/>
        </w:rPr>
        <w:t xml:space="preserve">, </w:t>
      </w:r>
      <w:r w:rsidR="00133934" w:rsidRPr="006F6785">
        <w:rPr>
          <w:rFonts w:ascii="Times New Roman" w:hAnsi="Times New Roman" w:cs="Times New Roman"/>
          <w:i/>
          <w:iCs/>
          <w:sz w:val="24"/>
          <w:szCs w:val="24"/>
        </w:rPr>
        <w:t>«Дом»</w:t>
      </w:r>
      <w:r w:rsidR="00D26CE4" w:rsidRPr="006F6785">
        <w:rPr>
          <w:rFonts w:ascii="Times New Roman" w:hAnsi="Times New Roman" w:cs="Times New Roman"/>
          <w:sz w:val="24"/>
          <w:szCs w:val="24"/>
        </w:rPr>
        <w:t xml:space="preserve">, </w:t>
      </w:r>
      <w:r w:rsidR="00133934" w:rsidRPr="006F6785">
        <w:rPr>
          <w:rFonts w:ascii="Times New Roman" w:hAnsi="Times New Roman" w:cs="Times New Roman"/>
          <w:i/>
          <w:iCs/>
          <w:sz w:val="24"/>
          <w:szCs w:val="24"/>
        </w:rPr>
        <w:t>«Парикмахерская»</w:t>
      </w:r>
      <w:r w:rsidR="00133934" w:rsidRPr="006F6785">
        <w:rPr>
          <w:rFonts w:ascii="Times New Roman" w:hAnsi="Times New Roman" w:cs="Times New Roman"/>
          <w:sz w:val="24"/>
          <w:szCs w:val="24"/>
        </w:rPr>
        <w:t xml:space="preserve">, </w:t>
      </w:r>
      <w:r w:rsidR="00133934" w:rsidRPr="006F6785">
        <w:rPr>
          <w:rFonts w:ascii="Times New Roman" w:hAnsi="Times New Roman" w:cs="Times New Roman"/>
          <w:i/>
          <w:iCs/>
          <w:sz w:val="24"/>
          <w:szCs w:val="24"/>
        </w:rPr>
        <w:t>«Гараж»</w:t>
      </w:r>
      <w:r w:rsidR="00133934" w:rsidRPr="006F6785">
        <w:rPr>
          <w:rFonts w:ascii="Times New Roman" w:hAnsi="Times New Roman" w:cs="Times New Roman"/>
          <w:sz w:val="24"/>
          <w:szCs w:val="24"/>
        </w:rPr>
        <w:t xml:space="preserve">, </w:t>
      </w:r>
      <w:r w:rsidR="00D26CE4" w:rsidRPr="006F6785">
        <w:rPr>
          <w:rFonts w:ascii="Times New Roman" w:hAnsi="Times New Roman" w:cs="Times New Roman"/>
          <w:i/>
          <w:iCs/>
          <w:sz w:val="24"/>
          <w:szCs w:val="24"/>
        </w:rPr>
        <w:t xml:space="preserve">«Мастерская», «Строители», </w:t>
      </w:r>
      <w:r w:rsidR="00133934" w:rsidRPr="006F6785">
        <w:rPr>
          <w:rFonts w:ascii="Times New Roman" w:hAnsi="Times New Roman" w:cs="Times New Roman"/>
          <w:i/>
          <w:iCs/>
          <w:sz w:val="24"/>
          <w:szCs w:val="24"/>
        </w:rPr>
        <w:t>«Машиностроители», «Банк», «Библиотека»,</w:t>
      </w:r>
      <w:r w:rsidR="00133934" w:rsidRPr="006F6785">
        <w:rPr>
          <w:rFonts w:ascii="Times New Roman" w:hAnsi="Times New Roman" w:cs="Times New Roman"/>
          <w:sz w:val="24"/>
          <w:szCs w:val="24"/>
        </w:rPr>
        <w:t xml:space="preserve"> </w:t>
      </w:r>
      <w:r w:rsidR="000D01A5" w:rsidRPr="006F6785">
        <w:rPr>
          <w:rFonts w:ascii="Times New Roman" w:hAnsi="Times New Roman" w:cs="Times New Roman"/>
          <w:i/>
          <w:sz w:val="24"/>
          <w:szCs w:val="24"/>
        </w:rPr>
        <w:t>«Мир на дорогах», «Служба спасения», «Столовая»</w:t>
      </w:r>
      <w:r w:rsidR="00DF5CAA" w:rsidRPr="006F678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F6785">
        <w:rPr>
          <w:rFonts w:ascii="Times New Roman" w:hAnsi="Times New Roman" w:cs="Times New Roman"/>
          <w:i/>
          <w:sz w:val="24"/>
          <w:szCs w:val="24"/>
        </w:rPr>
        <w:t xml:space="preserve">«Конструкторское </w:t>
      </w:r>
      <w:r w:rsidR="00DF5CAA" w:rsidRPr="006F6785">
        <w:rPr>
          <w:rFonts w:ascii="Times New Roman" w:hAnsi="Times New Roman" w:cs="Times New Roman"/>
          <w:i/>
          <w:sz w:val="24"/>
          <w:szCs w:val="24"/>
        </w:rPr>
        <w:t>бюро», «Модельное агентство</w:t>
      </w:r>
      <w:r w:rsidRPr="006F6785">
        <w:rPr>
          <w:rFonts w:ascii="Times New Roman" w:hAnsi="Times New Roman" w:cs="Times New Roman"/>
          <w:i/>
          <w:sz w:val="24"/>
          <w:szCs w:val="24"/>
        </w:rPr>
        <w:t>», «Салон сотовой связи», «Фер</w:t>
      </w:r>
      <w:r w:rsidR="00DF5CAA" w:rsidRPr="006F6785">
        <w:rPr>
          <w:rFonts w:ascii="Times New Roman" w:hAnsi="Times New Roman" w:cs="Times New Roman"/>
          <w:i/>
          <w:sz w:val="24"/>
          <w:szCs w:val="24"/>
        </w:rPr>
        <w:t xml:space="preserve">ма», «Тепличное хозяйство» </w:t>
      </w:r>
      <w:r w:rsidR="00133934" w:rsidRPr="006F6785">
        <w:rPr>
          <w:rFonts w:ascii="Times New Roman" w:hAnsi="Times New Roman" w:cs="Times New Roman"/>
          <w:sz w:val="24"/>
          <w:szCs w:val="24"/>
        </w:rPr>
        <w:t>и т. д.)</w:t>
      </w:r>
      <w:r w:rsidR="000D01A5" w:rsidRPr="006F6785">
        <w:rPr>
          <w:rFonts w:ascii="Times New Roman" w:hAnsi="Times New Roman" w:cs="Times New Roman"/>
          <w:sz w:val="24"/>
          <w:szCs w:val="24"/>
        </w:rPr>
        <w:t>.</w:t>
      </w:r>
      <w:r w:rsidR="000D01A5" w:rsidRPr="006F6785">
        <w:rPr>
          <w:sz w:val="24"/>
          <w:szCs w:val="24"/>
        </w:rPr>
        <w:t xml:space="preserve"> </w:t>
      </w:r>
      <w:r w:rsidR="00133934" w:rsidRPr="006F6785">
        <w:rPr>
          <w:sz w:val="24"/>
          <w:szCs w:val="24"/>
        </w:rPr>
        <w:t xml:space="preserve"> </w:t>
      </w:r>
      <w:proofErr w:type="gramEnd"/>
    </w:p>
    <w:p w:rsidR="002B7A03" w:rsidRPr="00BA0AE3" w:rsidRDefault="000D01A5" w:rsidP="00BA0AE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6F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таких игр важно учитывать особенности современной социальной жизни (например, поменялся образ </w:t>
      </w:r>
      <w:r w:rsidRPr="006F6785">
        <w:rPr>
          <w:rFonts w:ascii="Times New Roman" w:hAnsi="Times New Roman" w:cs="Times New Roman"/>
          <w:sz w:val="24"/>
          <w:szCs w:val="24"/>
        </w:rPr>
        <w:t>типичного магазина, – это супермаркет; вместо обычной парикмахерской мы чаще встречаемся с салоном красоты с широким спектром услуг). В старшем дошкольном возрасте обязательно должна появиться игра в школу, направленная на развитие интереса к школе, положительного отношения к учебе и будущей социальной роли ученика.</w:t>
      </w:r>
      <w:r w:rsidR="00C730ED" w:rsidRPr="006F6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0ED" w:rsidRPr="006F6785" w:rsidRDefault="00C730ED" w:rsidP="00C730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85">
        <w:rPr>
          <w:rFonts w:ascii="Times New Roman" w:hAnsi="Times New Roman" w:cs="Times New Roman"/>
          <w:sz w:val="24"/>
          <w:szCs w:val="24"/>
        </w:rPr>
        <w:t xml:space="preserve"> </w:t>
      </w:r>
      <w:r w:rsidR="00DF5CAA" w:rsidRPr="006F6785">
        <w:rPr>
          <w:rFonts w:ascii="Times New Roman" w:hAnsi="Times New Roman" w:cs="Times New Roman"/>
          <w:sz w:val="24"/>
          <w:szCs w:val="24"/>
        </w:rPr>
        <w:tab/>
      </w:r>
      <w:r w:rsidRPr="006F6785">
        <w:rPr>
          <w:rFonts w:ascii="Times New Roman" w:hAnsi="Times New Roman" w:cs="Times New Roman"/>
          <w:sz w:val="24"/>
          <w:szCs w:val="24"/>
        </w:rPr>
        <w:t xml:space="preserve">Для данных игр используются </w:t>
      </w:r>
      <w:r w:rsidRPr="006F6785">
        <w:rPr>
          <w:rFonts w:ascii="Times New Roman" w:hAnsi="Times New Roman" w:cs="Times New Roman"/>
          <w:i/>
          <w:sz w:val="24"/>
          <w:szCs w:val="24"/>
        </w:rPr>
        <w:t>«Предметы оперирования»</w:t>
      </w:r>
      <w:r w:rsidRPr="006F6785">
        <w:rPr>
          <w:rFonts w:ascii="Times New Roman" w:hAnsi="Times New Roman" w:cs="Times New Roman"/>
          <w:sz w:val="24"/>
          <w:szCs w:val="24"/>
        </w:rPr>
        <w:t xml:space="preserve"> – это игрушки, имитирующие реальные предметы: орудия, инструменты, средства человеческой деятельности, позволяющие воссоздать смысл настоящего действия, (например, игрушечные чашка, утюг, молоток, руль и т. д.), а так же </w:t>
      </w:r>
      <w:r w:rsidRPr="006F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реалистические по облику и соразмерные настоящей вещи, позволяющие ребенку осуществлять действие, </w:t>
      </w:r>
      <w:r w:rsidRPr="006F6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приближающиеся к реальному (например, игрушечная швейная машина, которая действительно шьет, позволяет «портнихе» в самом </w:t>
      </w:r>
      <w:proofErr w:type="gramStart"/>
      <w:r w:rsidRPr="006F6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</w:t>
      </w:r>
      <w:proofErr w:type="gramEnd"/>
      <w:r w:rsidRPr="006F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одевать обитателей кукольного дома и т.п.</w:t>
      </w:r>
    </w:p>
    <w:p w:rsidR="00C730ED" w:rsidRPr="006F6785" w:rsidRDefault="00C730ED" w:rsidP="00DF5C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785">
        <w:rPr>
          <w:rFonts w:ascii="Times New Roman" w:hAnsi="Times New Roman" w:cs="Times New Roman"/>
          <w:i/>
          <w:sz w:val="24"/>
          <w:szCs w:val="24"/>
        </w:rPr>
        <w:t>«Игрушки-персонажи»</w:t>
      </w:r>
      <w:r w:rsidRPr="006F6785">
        <w:rPr>
          <w:rFonts w:ascii="Times New Roman" w:hAnsi="Times New Roman" w:cs="Times New Roman"/>
          <w:sz w:val="24"/>
          <w:szCs w:val="24"/>
        </w:rPr>
        <w:t xml:space="preserve"> – это разно</w:t>
      </w:r>
      <w:r w:rsidR="00BA0AE3">
        <w:rPr>
          <w:rFonts w:ascii="Times New Roman" w:hAnsi="Times New Roman" w:cs="Times New Roman"/>
          <w:sz w:val="24"/>
          <w:szCs w:val="24"/>
        </w:rPr>
        <w:t xml:space="preserve">го рода куклы, фигурки людей и животных. </w:t>
      </w:r>
      <w:r w:rsidRPr="006F6785">
        <w:rPr>
          <w:rFonts w:ascii="Times New Roman" w:hAnsi="Times New Roman" w:cs="Times New Roman"/>
          <w:sz w:val="24"/>
          <w:szCs w:val="24"/>
        </w:rPr>
        <w:t>Сюда же по функциям в иг</w:t>
      </w:r>
      <w:r w:rsidR="00BA0AE3">
        <w:rPr>
          <w:rFonts w:ascii="Times New Roman" w:hAnsi="Times New Roman" w:cs="Times New Roman"/>
          <w:sz w:val="24"/>
          <w:szCs w:val="24"/>
        </w:rPr>
        <w:t xml:space="preserve">ре относится игровой материал, </w:t>
      </w:r>
      <w:r w:rsidRPr="006F6785">
        <w:rPr>
          <w:rFonts w:ascii="Times New Roman" w:hAnsi="Times New Roman" w:cs="Times New Roman"/>
          <w:sz w:val="24"/>
          <w:szCs w:val="24"/>
        </w:rPr>
        <w:t>представляющий игровые атрибут</w:t>
      </w:r>
      <w:r w:rsidR="00BA0AE3">
        <w:rPr>
          <w:rFonts w:ascii="Times New Roman" w:hAnsi="Times New Roman" w:cs="Times New Roman"/>
          <w:sz w:val="24"/>
          <w:szCs w:val="24"/>
        </w:rPr>
        <w:t xml:space="preserve">ы, специфичные для какого-либо </w:t>
      </w:r>
      <w:r w:rsidRPr="006F6785">
        <w:rPr>
          <w:rFonts w:ascii="Times New Roman" w:hAnsi="Times New Roman" w:cs="Times New Roman"/>
          <w:sz w:val="24"/>
          <w:szCs w:val="24"/>
        </w:rPr>
        <w:t>персонажа (роли), например, белая шапочка</w:t>
      </w:r>
      <w:r w:rsidR="00BA0AE3">
        <w:rPr>
          <w:rFonts w:ascii="Times New Roman" w:hAnsi="Times New Roman" w:cs="Times New Roman"/>
          <w:sz w:val="24"/>
          <w:szCs w:val="24"/>
        </w:rPr>
        <w:t xml:space="preserve"> врача, каска пожарника и т.п. </w:t>
      </w:r>
      <w:r w:rsidRPr="006F6785">
        <w:rPr>
          <w:rFonts w:ascii="Times New Roman" w:hAnsi="Times New Roman" w:cs="Times New Roman"/>
          <w:sz w:val="24"/>
          <w:szCs w:val="24"/>
        </w:rPr>
        <w:t>Игрушки-персонажи в старшем</w:t>
      </w:r>
      <w:r w:rsidR="00BA0AE3">
        <w:rPr>
          <w:rFonts w:ascii="Times New Roman" w:hAnsi="Times New Roman" w:cs="Times New Roman"/>
          <w:sz w:val="24"/>
          <w:szCs w:val="24"/>
        </w:rPr>
        <w:t xml:space="preserve"> дошкольном возрасте (5-7 лет) </w:t>
      </w:r>
      <w:r w:rsidRPr="006F6785">
        <w:rPr>
          <w:rFonts w:ascii="Times New Roman" w:hAnsi="Times New Roman" w:cs="Times New Roman"/>
          <w:sz w:val="24"/>
          <w:szCs w:val="24"/>
        </w:rPr>
        <w:t>уменьшаются в размерах. Большую ценно</w:t>
      </w:r>
      <w:r w:rsidR="00BA0AE3">
        <w:rPr>
          <w:rFonts w:ascii="Times New Roman" w:hAnsi="Times New Roman" w:cs="Times New Roman"/>
          <w:sz w:val="24"/>
          <w:szCs w:val="24"/>
        </w:rPr>
        <w:t xml:space="preserve">сть для ребенка приобретает не </w:t>
      </w:r>
      <w:r w:rsidRPr="006F6785">
        <w:rPr>
          <w:rFonts w:ascii="Times New Roman" w:hAnsi="Times New Roman" w:cs="Times New Roman"/>
          <w:sz w:val="24"/>
          <w:szCs w:val="24"/>
        </w:rPr>
        <w:t xml:space="preserve">отдельная игрушка-персонаж, а </w:t>
      </w:r>
      <w:r w:rsidR="00BA0AE3">
        <w:rPr>
          <w:rFonts w:ascii="Times New Roman" w:hAnsi="Times New Roman" w:cs="Times New Roman"/>
          <w:sz w:val="24"/>
          <w:szCs w:val="24"/>
        </w:rPr>
        <w:t xml:space="preserve">персонаж в наборе с предметами </w:t>
      </w:r>
      <w:r w:rsidRPr="006F6785">
        <w:rPr>
          <w:rFonts w:ascii="Times New Roman" w:hAnsi="Times New Roman" w:cs="Times New Roman"/>
          <w:sz w:val="24"/>
          <w:szCs w:val="24"/>
        </w:rPr>
        <w:t>оперирования и маркерами простран</w:t>
      </w:r>
      <w:r w:rsidR="00BA0AE3">
        <w:rPr>
          <w:rFonts w:ascii="Times New Roman" w:hAnsi="Times New Roman" w:cs="Times New Roman"/>
          <w:sz w:val="24"/>
          <w:szCs w:val="24"/>
        </w:rPr>
        <w:t xml:space="preserve">ства («наполненный макет») или </w:t>
      </w:r>
      <w:r w:rsidRPr="006F6785">
        <w:rPr>
          <w:rFonts w:ascii="Times New Roman" w:hAnsi="Times New Roman" w:cs="Times New Roman"/>
          <w:sz w:val="24"/>
          <w:szCs w:val="24"/>
        </w:rPr>
        <w:t>наборы из нескольких персонажей, о</w:t>
      </w:r>
      <w:r w:rsidR="00BA0AE3">
        <w:rPr>
          <w:rFonts w:ascii="Times New Roman" w:hAnsi="Times New Roman" w:cs="Times New Roman"/>
          <w:sz w:val="24"/>
          <w:szCs w:val="24"/>
        </w:rPr>
        <w:t xml:space="preserve">тносящихся к общему смысловому </w:t>
      </w:r>
      <w:r w:rsidRPr="006F6785">
        <w:rPr>
          <w:rFonts w:ascii="Times New Roman" w:hAnsi="Times New Roman" w:cs="Times New Roman"/>
          <w:sz w:val="24"/>
          <w:szCs w:val="24"/>
        </w:rPr>
        <w:t>контексту.</w:t>
      </w:r>
    </w:p>
    <w:p w:rsidR="00DF5CAA" w:rsidRPr="006F6785" w:rsidRDefault="00DF5CAA" w:rsidP="00DF5C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785">
        <w:rPr>
          <w:rFonts w:ascii="Times New Roman" w:hAnsi="Times New Roman" w:cs="Times New Roman"/>
          <w:sz w:val="24"/>
          <w:szCs w:val="24"/>
        </w:rPr>
        <w:t xml:space="preserve">«Маркеры игрового пространства» – это игрушки, игровой материал, </w:t>
      </w:r>
      <w:r w:rsidRPr="006F6785">
        <w:rPr>
          <w:rFonts w:ascii="Times New Roman" w:hAnsi="Times New Roman" w:cs="Times New Roman"/>
          <w:sz w:val="24"/>
          <w:szCs w:val="24"/>
        </w:rPr>
        <w:br/>
        <w:t xml:space="preserve">указывающий на место действия, обстановку, в которой оно происходит, </w:t>
      </w:r>
      <w:r w:rsidRPr="006F6785">
        <w:rPr>
          <w:rFonts w:ascii="Times New Roman" w:hAnsi="Times New Roman" w:cs="Times New Roman"/>
          <w:sz w:val="24"/>
          <w:szCs w:val="24"/>
        </w:rPr>
        <w:br/>
        <w:t>(например, игрушечная мастерская, завод, ферма, больница, магазин и т.п.).</w:t>
      </w:r>
      <w:proofErr w:type="gramEnd"/>
    </w:p>
    <w:p w:rsidR="00261190" w:rsidRPr="006F6785" w:rsidRDefault="00DF5CAA" w:rsidP="00261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0267" w:rsidRPr="006F67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F6785">
        <w:rPr>
          <w:rFonts w:ascii="Times New Roman" w:hAnsi="Times New Roman" w:cs="Times New Roman"/>
          <w:i/>
          <w:sz w:val="24"/>
          <w:szCs w:val="24"/>
        </w:rPr>
        <w:t>Универсальные игровые макеты</w:t>
      </w:r>
      <w:r w:rsidR="005C0267" w:rsidRPr="006F6785">
        <w:rPr>
          <w:rFonts w:ascii="Times New Roman" w:hAnsi="Times New Roman" w:cs="Times New Roman"/>
          <w:i/>
          <w:sz w:val="24"/>
          <w:szCs w:val="24"/>
        </w:rPr>
        <w:t>»</w:t>
      </w:r>
      <w:r w:rsidR="00BA0AE3">
        <w:rPr>
          <w:rFonts w:ascii="Times New Roman" w:hAnsi="Times New Roman" w:cs="Times New Roman"/>
          <w:sz w:val="24"/>
          <w:szCs w:val="24"/>
        </w:rPr>
        <w:t xml:space="preserve"> располагаются в местах, </w:t>
      </w:r>
      <w:r w:rsidRPr="006F6785">
        <w:rPr>
          <w:rFonts w:ascii="Times New Roman" w:hAnsi="Times New Roman" w:cs="Times New Roman"/>
          <w:sz w:val="24"/>
          <w:szCs w:val="24"/>
        </w:rPr>
        <w:t>легкодоступных детям; они должны быт</w:t>
      </w:r>
      <w:r w:rsidR="00BA0AE3">
        <w:rPr>
          <w:rFonts w:ascii="Times New Roman" w:hAnsi="Times New Roman" w:cs="Times New Roman"/>
          <w:sz w:val="24"/>
          <w:szCs w:val="24"/>
        </w:rPr>
        <w:t xml:space="preserve">ь переносными, чтобы играть на </w:t>
      </w:r>
      <w:r w:rsidRPr="006F6785">
        <w:rPr>
          <w:rFonts w:ascii="Times New Roman" w:hAnsi="Times New Roman" w:cs="Times New Roman"/>
          <w:sz w:val="24"/>
          <w:szCs w:val="24"/>
        </w:rPr>
        <w:t>столе, на полу, в любом удобном мес</w:t>
      </w:r>
      <w:r w:rsidR="00BA0AE3">
        <w:rPr>
          <w:rFonts w:ascii="Times New Roman" w:hAnsi="Times New Roman" w:cs="Times New Roman"/>
          <w:sz w:val="24"/>
          <w:szCs w:val="24"/>
        </w:rPr>
        <w:t xml:space="preserve">те. Тематические наборы мелких </w:t>
      </w:r>
      <w:r w:rsidRPr="006F6785">
        <w:rPr>
          <w:rFonts w:ascii="Times New Roman" w:hAnsi="Times New Roman" w:cs="Times New Roman"/>
          <w:sz w:val="24"/>
          <w:szCs w:val="24"/>
        </w:rPr>
        <w:t>фигурок-персонажей целесообразно разме</w:t>
      </w:r>
      <w:r w:rsidR="00BA0AE3">
        <w:rPr>
          <w:rFonts w:ascii="Times New Roman" w:hAnsi="Times New Roman" w:cs="Times New Roman"/>
          <w:sz w:val="24"/>
          <w:szCs w:val="24"/>
        </w:rPr>
        <w:t xml:space="preserve">щать в коробках, поблизости от </w:t>
      </w:r>
      <w:r w:rsidRPr="006F6785">
        <w:rPr>
          <w:rFonts w:ascii="Times New Roman" w:hAnsi="Times New Roman" w:cs="Times New Roman"/>
          <w:sz w:val="24"/>
          <w:szCs w:val="24"/>
        </w:rPr>
        <w:t>макетов (так, чтобы универсальные</w:t>
      </w:r>
      <w:r w:rsidR="00BA0AE3">
        <w:rPr>
          <w:rFonts w:ascii="Times New Roman" w:hAnsi="Times New Roman" w:cs="Times New Roman"/>
          <w:sz w:val="24"/>
          <w:szCs w:val="24"/>
        </w:rPr>
        <w:t xml:space="preserve"> макет мог быть легко и быстро </w:t>
      </w:r>
      <w:r w:rsidRPr="006F6785">
        <w:rPr>
          <w:rFonts w:ascii="Times New Roman" w:hAnsi="Times New Roman" w:cs="Times New Roman"/>
          <w:sz w:val="24"/>
          <w:szCs w:val="24"/>
        </w:rPr>
        <w:t>«населен» по желанию играющих).</w:t>
      </w:r>
      <w:r w:rsidR="005C0267" w:rsidRPr="006F6785">
        <w:rPr>
          <w:rFonts w:ascii="Times New Roman" w:hAnsi="Times New Roman" w:cs="Times New Roman"/>
          <w:sz w:val="24"/>
          <w:szCs w:val="24"/>
        </w:rPr>
        <w:t xml:space="preserve"> Практика показывает, что создание макетов «Ферма», «Теплица», «Хлебопекарня». «Лаборатория», «Метеостанция» и др. позволяют формировать символические функции сознания ребенка, что позволит ему моделировать производственные процессы, профессиональные отношения, «осваивать» в игр</w:t>
      </w:r>
      <w:r w:rsidR="00BA0AE3">
        <w:rPr>
          <w:rFonts w:ascii="Times New Roman" w:hAnsi="Times New Roman" w:cs="Times New Roman"/>
          <w:sz w:val="24"/>
          <w:szCs w:val="24"/>
        </w:rPr>
        <w:t xml:space="preserve">е </w:t>
      </w:r>
      <w:r w:rsidR="005C0267" w:rsidRPr="006F6785">
        <w:rPr>
          <w:rFonts w:ascii="Times New Roman" w:hAnsi="Times New Roman" w:cs="Times New Roman"/>
          <w:sz w:val="24"/>
          <w:szCs w:val="24"/>
        </w:rPr>
        <w:t>технологии создания продукта профессиональной деятельности.</w:t>
      </w:r>
    </w:p>
    <w:p w:rsidR="00261190" w:rsidRPr="006F6785" w:rsidRDefault="00995B14" w:rsidP="002611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785">
        <w:rPr>
          <w:rFonts w:ascii="Times New Roman" w:hAnsi="Times New Roman" w:cs="Times New Roman"/>
          <w:i/>
          <w:sz w:val="24"/>
          <w:szCs w:val="24"/>
        </w:rPr>
        <w:t>«Центр безопасности».</w:t>
      </w:r>
      <w:r w:rsidR="00261190" w:rsidRPr="006F6785">
        <w:rPr>
          <w:sz w:val="24"/>
          <w:szCs w:val="24"/>
        </w:rPr>
        <w:t xml:space="preserve"> </w:t>
      </w:r>
      <w:r w:rsidR="00261190" w:rsidRPr="006F6785">
        <w:rPr>
          <w:rFonts w:ascii="Times New Roman" w:hAnsi="Times New Roman" w:cs="Times New Roman"/>
          <w:sz w:val="24"/>
          <w:szCs w:val="24"/>
        </w:rPr>
        <w:t>В данном центре представлены профессии юного пожарного, доктора, полицейского, служб спасения. Он должен быть наполнен атрибутами одежды и принадлежностей для работы сотрудников полиции, пожарных, служб ЧС, служб скорой медицинской помощи, грузовые машины, машины специального назначения. Также в данном центре вниманию детей предлагаются дидактические и интерактивные игры: «Безопасность жизнедеятельности», «Правила дорожной безопасности», «Правила поведения в экстренных ситуациях», «Опасные и безопасные ситуации». Центр позволяет расширить представление детей о профессиях данного рода, об их необходимости.</w:t>
      </w:r>
    </w:p>
    <w:p w:rsidR="00DF5CAA" w:rsidRPr="00BA0AE3" w:rsidRDefault="00DA694D" w:rsidP="00BA0AE3">
      <w:pPr>
        <w:pStyle w:val="a4"/>
        <w:spacing w:before="0" w:beforeAutospacing="0" w:after="0" w:afterAutospacing="0" w:line="276" w:lineRule="auto"/>
        <w:jc w:val="both"/>
      </w:pPr>
      <w:r w:rsidRPr="006F6785">
        <w:rPr>
          <w:i/>
        </w:rPr>
        <w:tab/>
        <w:t>«Центр</w:t>
      </w:r>
      <w:r w:rsidR="00D8704C" w:rsidRPr="006F6785">
        <w:rPr>
          <w:i/>
        </w:rPr>
        <w:t xml:space="preserve"> познания и</w:t>
      </w:r>
      <w:r w:rsidRPr="006F6785">
        <w:rPr>
          <w:i/>
        </w:rPr>
        <w:t xml:space="preserve"> развивающих игр». </w:t>
      </w:r>
      <w:r w:rsidR="00BA0AE3">
        <w:rPr>
          <w:i/>
        </w:rPr>
        <w:t xml:space="preserve"> </w:t>
      </w:r>
      <w:proofErr w:type="gramStart"/>
      <w:r w:rsidRPr="006F6785">
        <w:t>Можно пополнить такими играми и игровыми наборами:</w:t>
      </w:r>
      <w:r w:rsidR="004219F9" w:rsidRPr="006F6785">
        <w:t xml:space="preserve"> </w:t>
      </w:r>
      <w:r w:rsidR="00F41280" w:rsidRPr="006F6785">
        <w:t xml:space="preserve">бумажная кукла с нарядами «Профессии», </w:t>
      </w:r>
      <w:r w:rsidR="004219F9" w:rsidRPr="006F6785">
        <w:rPr>
          <w:iCs/>
        </w:rPr>
        <w:t>«Какой части автомобиля не хватает в рисунке?»</w:t>
      </w:r>
      <w:r w:rsidR="004219F9" w:rsidRPr="006F6785">
        <w:t xml:space="preserve">, </w:t>
      </w:r>
      <w:r w:rsidR="004219F9" w:rsidRPr="006F6785">
        <w:rPr>
          <w:iCs/>
        </w:rPr>
        <w:t>«Подбери инструмент»</w:t>
      </w:r>
      <w:r w:rsidR="004219F9" w:rsidRPr="006F6785">
        <w:t>,</w:t>
      </w:r>
      <w:r w:rsidRPr="006F6785">
        <w:t xml:space="preserve"> </w:t>
      </w:r>
      <w:r w:rsidR="00BC4BC2" w:rsidRPr="006F6785">
        <w:rPr>
          <w:bCs/>
          <w:iCs/>
        </w:rPr>
        <w:t xml:space="preserve"> «Подбери пару», «Все профессии важны», «Кто это знает и умеет?»,</w:t>
      </w:r>
      <w:r w:rsidR="00BC4BC2" w:rsidRPr="006F6785">
        <w:t xml:space="preserve"> </w:t>
      </w:r>
      <w:r w:rsidR="00BC4BC2" w:rsidRPr="006F6785">
        <w:rPr>
          <w:bCs/>
          <w:iCs/>
        </w:rPr>
        <w:t>«Исправь ошибку»,</w:t>
      </w:r>
      <w:r w:rsidR="00BC4BC2" w:rsidRPr="006F6785">
        <w:t xml:space="preserve"> </w:t>
      </w:r>
      <w:r w:rsidR="00BC4BC2" w:rsidRPr="006F6785">
        <w:rPr>
          <w:bCs/>
          <w:iCs/>
        </w:rPr>
        <w:t>«Для человека какой профессии это нужно?»,</w:t>
      </w:r>
      <w:r w:rsidR="00BC4BC2" w:rsidRPr="006F6785">
        <w:t xml:space="preserve"> </w:t>
      </w:r>
      <w:r w:rsidR="00BC4BC2" w:rsidRPr="006F6785">
        <w:rPr>
          <w:bCs/>
          <w:iCs/>
        </w:rPr>
        <w:t>«Хлопните в ладоши, если это надо для … (название профессии)»,</w:t>
      </w:r>
      <w:r w:rsidR="00BC4BC2" w:rsidRPr="006F6785">
        <w:t xml:space="preserve"> «Кто работает в этом здании», </w:t>
      </w:r>
      <w:r w:rsidRPr="006F6785">
        <w:t>«Что важнее?», «Школа банкиров», «Магазин», «Что продается</w:t>
      </w:r>
      <w:proofErr w:type="gramEnd"/>
      <w:r w:rsidRPr="006F6785">
        <w:t xml:space="preserve"> </w:t>
      </w:r>
      <w:proofErr w:type="gramStart"/>
      <w:r w:rsidRPr="006F6785">
        <w:t>в магазине?», «Давай положим в корзинку», «Все по полочкам», «Давай поменяемся?», «Нужные покупки», «Дорого-дешево», «Потребность-взаимность», «Заплан</w:t>
      </w:r>
      <w:r w:rsidR="00052024" w:rsidRPr="006F6785">
        <w:t>ированная покупка», «Что откуда</w:t>
      </w:r>
      <w:r w:rsidR="006F6785">
        <w:t xml:space="preserve"> </w:t>
      </w:r>
      <w:r w:rsidRPr="006F6785">
        <w:t xml:space="preserve">берется?», «Бюджет», «Сдача», «Осознанный выбор», </w:t>
      </w:r>
      <w:r w:rsidR="00052024" w:rsidRPr="006F6785">
        <w:t>«Изобретения</w:t>
      </w:r>
      <w:r w:rsidR="006F6785">
        <w:t xml:space="preserve"> </w:t>
      </w:r>
      <w:r w:rsidRPr="006F6785">
        <w:t>времени», «П</w:t>
      </w:r>
      <w:r w:rsidR="00052024" w:rsidRPr="006F6785">
        <w:t xml:space="preserve">утешествие на машине времени», </w:t>
      </w:r>
      <w:r w:rsidRPr="006F6785">
        <w:t>«Планета будущих профессий»</w:t>
      </w:r>
      <w:r w:rsidR="00BA0AE3">
        <w:t xml:space="preserve">, </w:t>
      </w:r>
      <w:r w:rsidR="00BA0AE3" w:rsidRPr="00BA0AE3">
        <w:rPr>
          <w:rFonts w:eastAsia="+mn-ea"/>
          <w:bCs/>
          <w:color w:val="000000"/>
          <w:kern w:val="24"/>
        </w:rPr>
        <w:t>«Назови профессии людей, у которых одинаковый предмет труда»</w:t>
      </w:r>
      <w:r w:rsidR="00BA0AE3">
        <w:rPr>
          <w:rFonts w:eastAsia="+mn-ea"/>
          <w:bCs/>
          <w:color w:val="000000"/>
          <w:kern w:val="24"/>
        </w:rPr>
        <w:t xml:space="preserve">, </w:t>
      </w:r>
      <w:r w:rsidR="00BA0AE3" w:rsidRPr="00BA0AE3">
        <w:rPr>
          <w:rFonts w:eastAsia="+mn-ea"/>
          <w:bCs/>
          <w:color w:val="000000"/>
          <w:kern w:val="24"/>
        </w:rPr>
        <w:t>«Угадай по результату профессию».</w:t>
      </w:r>
      <w:proofErr w:type="gramEnd"/>
    </w:p>
    <w:p w:rsidR="00052024" w:rsidRPr="006F6785" w:rsidRDefault="00DA694D" w:rsidP="00052024">
      <w:pPr>
        <w:pStyle w:val="a4"/>
        <w:spacing w:before="0" w:beforeAutospacing="0" w:after="0" w:afterAutospacing="0" w:line="276" w:lineRule="auto"/>
        <w:jc w:val="both"/>
      </w:pPr>
      <w:r w:rsidRPr="006F6785">
        <w:tab/>
        <w:t>«</w:t>
      </w:r>
      <w:r w:rsidRPr="006F6785">
        <w:rPr>
          <w:i/>
        </w:rPr>
        <w:t>Центр строительных игр».</w:t>
      </w:r>
      <w:r w:rsidR="00052024" w:rsidRPr="006F6785">
        <w:rPr>
          <w:i/>
        </w:rPr>
        <w:t xml:space="preserve"> </w:t>
      </w:r>
      <w:proofErr w:type="gramStart"/>
      <w:r w:rsidR="00052024" w:rsidRPr="006F6785">
        <w:t xml:space="preserve">Он оснащен строительным материалом, конструктором типа «Лего» малым и крупным, объемным конструктором, гаечным, </w:t>
      </w:r>
      <w:r w:rsidR="00052024" w:rsidRPr="006F6785">
        <w:lastRenderedPageBreak/>
        <w:t>плоскостным, липким, мягким, магнитным конструктором, игрушками для обыгрывания.</w:t>
      </w:r>
      <w:proofErr w:type="gramEnd"/>
      <w:r w:rsidR="00052024" w:rsidRPr="006F6785">
        <w:t xml:space="preserve"> </w:t>
      </w:r>
      <w:r w:rsidRPr="006F6785">
        <w:rPr>
          <w:i/>
        </w:rPr>
        <w:t xml:space="preserve"> </w:t>
      </w:r>
      <w:r w:rsidR="005032C0" w:rsidRPr="006F6785">
        <w:t>Детям</w:t>
      </w:r>
      <w:r w:rsidR="005032C0" w:rsidRPr="006F6785">
        <w:rPr>
          <w:i/>
        </w:rPr>
        <w:t xml:space="preserve"> </w:t>
      </w:r>
      <w:r w:rsidR="005032C0" w:rsidRPr="006F6785">
        <w:t>предлагаются картотеки готовых алгоритмов различных архитектурных строений, автомобилей, машин специального назначения, а так же детьми создаются ал</w:t>
      </w:r>
      <w:r w:rsidR="00052024" w:rsidRPr="006F6785">
        <w:t>горитмы их собственных построек. Во время таких игр дети создают макеты строений и улиц. Все это способствует развитию представлений у детей об окружающем мире, конструируемых объектах, значимости профессий архитекторов, строителей, машиностроителей.</w:t>
      </w:r>
    </w:p>
    <w:p w:rsidR="00453B85" w:rsidRPr="006F6785" w:rsidRDefault="00B94736" w:rsidP="00052024">
      <w:pPr>
        <w:pStyle w:val="a4"/>
        <w:spacing w:before="0" w:beforeAutospacing="0" w:after="0" w:afterAutospacing="0" w:line="276" w:lineRule="auto"/>
        <w:ind w:firstLine="708"/>
        <w:jc w:val="both"/>
      </w:pPr>
      <w:r w:rsidRPr="006F6785">
        <w:rPr>
          <w:i/>
        </w:rPr>
        <w:t>«Центр природы</w:t>
      </w:r>
      <w:r w:rsidR="004A1ABC" w:rsidRPr="006F6785">
        <w:rPr>
          <w:i/>
        </w:rPr>
        <w:t xml:space="preserve">». </w:t>
      </w:r>
      <w:r w:rsidR="00046AAA" w:rsidRPr="006F6785">
        <w:t xml:space="preserve">Важным составляющим компонентом такого центра является в летний период и период ранней осени трудовая деятельность </w:t>
      </w:r>
      <w:r w:rsidR="00046AAA" w:rsidRPr="006F6785">
        <w:rPr>
          <w:rStyle w:val="a3"/>
          <w:b w:val="0"/>
        </w:rPr>
        <w:t>детей</w:t>
      </w:r>
      <w:r w:rsidR="00046AAA" w:rsidRPr="006F6785">
        <w:rPr>
          <w:b/>
        </w:rPr>
        <w:t xml:space="preserve"> </w:t>
      </w:r>
      <w:r w:rsidR="00046AAA" w:rsidRPr="006F6785">
        <w:t xml:space="preserve">в огородах и цветниках ДОУ, которые расположены рядом с участком и группах. В период поздней осени, зимы и ранней весны педагоги оформляют данный центр в группах ДОУ, наполняя его семенами собранными осенью для дальнейшей высадки их весной, инвентарем для ухода за комнатными растениями, инвентарем для экспериментирования различным наглядным и дидактическим материалом.  </w:t>
      </w:r>
      <w:r w:rsidR="004A1ABC" w:rsidRPr="006F6785">
        <w:t>В этом центре детьми совместно с педагогами проводятся различные опыты, эксперименты, по выращиванию рассады овощных культур, ребята учатся наблюдать, развиваются естественнонаучные знания и умения детей.</w:t>
      </w:r>
      <w:r w:rsidR="00046AAA" w:rsidRPr="006F6785">
        <w:t xml:space="preserve"> Уход за комнатными растениями и  </w:t>
      </w:r>
      <w:r w:rsidR="00046AAA" w:rsidRPr="006F6785">
        <w:rPr>
          <w:i/>
          <w:iCs/>
        </w:rPr>
        <w:t>«огородом на окне»</w:t>
      </w:r>
      <w:r w:rsidR="00046AAA" w:rsidRPr="006F6785">
        <w:t>, способствует ознакомлению детей с такими профессиями как цветовод, овощевод, агроном.</w:t>
      </w:r>
    </w:p>
    <w:p w:rsidR="00ED64E6" w:rsidRPr="006F6785" w:rsidRDefault="00ED64E6" w:rsidP="00046AAA">
      <w:pPr>
        <w:pStyle w:val="a4"/>
        <w:spacing w:before="0" w:beforeAutospacing="0" w:after="0" w:afterAutospacing="0" w:line="276" w:lineRule="auto"/>
        <w:ind w:firstLine="708"/>
        <w:jc w:val="both"/>
      </w:pPr>
      <w:r w:rsidRPr="006F6785">
        <w:rPr>
          <w:i/>
          <w:iCs/>
        </w:rPr>
        <w:t>«Экспериментальный центр»</w:t>
      </w:r>
      <w:r w:rsidRPr="006F6785">
        <w:t xml:space="preserve"> оснащен материал для опытно - поисковой работы, которые </w:t>
      </w:r>
      <w:r w:rsidRPr="006F6785">
        <w:rPr>
          <w:rStyle w:val="a3"/>
          <w:b w:val="0"/>
        </w:rPr>
        <w:t>активизируют познавательную деятельность детей</w:t>
      </w:r>
      <w:r w:rsidRPr="006F6785">
        <w:rPr>
          <w:b/>
        </w:rPr>
        <w:t xml:space="preserve">. </w:t>
      </w:r>
      <w:r w:rsidRPr="006F6785">
        <w:t>Это</w:t>
      </w:r>
      <w:r w:rsidRPr="006F6785">
        <w:rPr>
          <w:b/>
        </w:rPr>
        <w:t xml:space="preserve"> </w:t>
      </w:r>
      <w:r w:rsidRPr="006F6785">
        <w:rPr>
          <w:rStyle w:val="a3"/>
          <w:b w:val="0"/>
        </w:rPr>
        <w:t>развивающие игры</w:t>
      </w:r>
      <w:r w:rsidRPr="006F6785">
        <w:t>, технические устройства и игрушки, модели. Имеется выбор природных материалов для изучения, экспериментирования, составления коллекций.</w:t>
      </w:r>
      <w:r w:rsidR="00AC6E80" w:rsidRPr="006F6785">
        <w:t xml:space="preserve"> А так же должны быть халаты, фартуки, нарукавники, очки, чтобы дети смогли себя почувствовать учеными и экспериментаторами.</w:t>
      </w:r>
    </w:p>
    <w:p w:rsidR="00AC6E80" w:rsidRPr="006F6785" w:rsidRDefault="00AC6E80" w:rsidP="00AC6E80">
      <w:pPr>
        <w:pStyle w:val="a4"/>
        <w:spacing w:before="0" w:beforeAutospacing="0" w:after="0" w:afterAutospacing="0" w:line="276" w:lineRule="auto"/>
        <w:ind w:firstLine="708"/>
        <w:jc w:val="both"/>
      </w:pPr>
      <w:r w:rsidRPr="006F6785">
        <w:rPr>
          <w:i/>
          <w:iCs/>
        </w:rPr>
        <w:t>«Музыкальный центр»</w:t>
      </w:r>
      <w:r w:rsidRPr="006F6785">
        <w:t xml:space="preserve"> представлен музыкальными инструментами, игрушками, фотографиями детских композиторов, </w:t>
      </w:r>
      <w:r w:rsidRPr="006F6785">
        <w:rPr>
          <w:rStyle w:val="a3"/>
          <w:b w:val="0"/>
        </w:rPr>
        <w:t>дидактическими играми по ознакомлению с профессией музыканта</w:t>
      </w:r>
      <w:r w:rsidRPr="006F6785">
        <w:rPr>
          <w:b/>
        </w:rPr>
        <w:t xml:space="preserve">, </w:t>
      </w:r>
      <w:r w:rsidRPr="006F6785">
        <w:t>композитора, режис</w:t>
      </w:r>
      <w:r w:rsidR="00FF4B40">
        <w:t>с</w:t>
      </w:r>
      <w:r w:rsidRPr="006F6785">
        <w:t>ера,</w:t>
      </w:r>
      <w:r w:rsidRPr="006F6785">
        <w:rPr>
          <w:b/>
        </w:rPr>
        <w:t xml:space="preserve"> </w:t>
      </w:r>
      <w:r w:rsidRPr="006F6785">
        <w:t xml:space="preserve">техническими </w:t>
      </w:r>
      <w:r w:rsidRPr="006F6785">
        <w:rPr>
          <w:rStyle w:val="a3"/>
          <w:b w:val="0"/>
        </w:rPr>
        <w:t>средствами обучения магнитофон</w:t>
      </w:r>
      <w:r w:rsidRPr="006F6785">
        <w:rPr>
          <w:b/>
        </w:rPr>
        <w:t xml:space="preserve">, </w:t>
      </w:r>
      <w:r w:rsidRPr="006F6785">
        <w:t>аудиозаписи детского музыкального репертуара.</w:t>
      </w:r>
    </w:p>
    <w:p w:rsidR="00261190" w:rsidRPr="006F6785" w:rsidRDefault="00AC6E80" w:rsidP="00B94736">
      <w:pPr>
        <w:pStyle w:val="a4"/>
        <w:spacing w:before="0" w:beforeAutospacing="0" w:after="0" w:afterAutospacing="0" w:line="276" w:lineRule="auto"/>
        <w:ind w:firstLine="708"/>
        <w:jc w:val="both"/>
      </w:pPr>
      <w:r w:rsidRPr="006F6785">
        <w:t xml:space="preserve">В </w:t>
      </w:r>
      <w:r w:rsidRPr="006F6785">
        <w:rPr>
          <w:i/>
          <w:iCs/>
        </w:rPr>
        <w:t>«Центре творчества»</w:t>
      </w:r>
      <w:r w:rsidRPr="006F6785">
        <w:t xml:space="preserve"> размещены материалы, раскраски по </w:t>
      </w:r>
      <w:r w:rsidRPr="006F6785">
        <w:rPr>
          <w:rStyle w:val="a3"/>
          <w:b w:val="0"/>
        </w:rPr>
        <w:t>ознакомлению детей с профессиями</w:t>
      </w:r>
      <w:r w:rsidRPr="006F6785">
        <w:t xml:space="preserve"> и мастерами п</w:t>
      </w:r>
      <w:r w:rsidR="004219F9" w:rsidRPr="006F6785">
        <w:t xml:space="preserve">о изготовлению народных игрушек, альбомы </w:t>
      </w:r>
      <w:r w:rsidR="00D8704C" w:rsidRPr="006F6785">
        <w:t>с народными промыслами, скульптурой и живописью. Все это поможет познакомить детей с профессией художника, скульптора, а так же</w:t>
      </w:r>
      <w:r w:rsidRPr="006F6785">
        <w:t xml:space="preserve"> самовыражаться в сво</w:t>
      </w:r>
      <w:r w:rsidR="00FF4B40">
        <w:t>е</w:t>
      </w:r>
      <w:r w:rsidRPr="006F6785">
        <w:t>м творчестве.</w:t>
      </w:r>
    </w:p>
    <w:p w:rsidR="00D8704C" w:rsidRPr="006F6785" w:rsidRDefault="00D8704C" w:rsidP="00AC6E80">
      <w:pPr>
        <w:pStyle w:val="a4"/>
        <w:spacing w:before="0" w:beforeAutospacing="0" w:after="0" w:afterAutospacing="0" w:line="276" w:lineRule="auto"/>
        <w:ind w:firstLine="708"/>
        <w:jc w:val="both"/>
      </w:pPr>
      <w:r w:rsidRPr="006F6785">
        <w:t>И</w:t>
      </w:r>
      <w:r w:rsidR="00FF4B40">
        <w:t>,</w:t>
      </w:r>
      <w:r w:rsidRPr="006F6785">
        <w:t xml:space="preserve"> конечно же</w:t>
      </w:r>
      <w:r w:rsidR="00FF4B40">
        <w:t>,</w:t>
      </w:r>
      <w:r w:rsidRPr="006F6785">
        <w:t xml:space="preserve"> в современных условиях нужен </w:t>
      </w:r>
      <w:r w:rsidRPr="006F6785">
        <w:rPr>
          <w:i/>
        </w:rPr>
        <w:t xml:space="preserve">«Медиа – центр». </w:t>
      </w:r>
      <w:r w:rsidR="00903B63" w:rsidRPr="006F6785">
        <w:t xml:space="preserve">Это детские песни о профессиях </w:t>
      </w:r>
      <w:hyperlink r:id="rId4" w:history="1">
        <w:r w:rsidR="00903B63" w:rsidRPr="006F6785">
          <w:rPr>
            <w:rStyle w:val="a5"/>
          </w:rPr>
          <w:t>https://chudesenka.ru/load/pesni_pro_professii/</w:t>
        </w:r>
      </w:hyperlink>
      <w:r w:rsidR="00903B63" w:rsidRPr="006F6785">
        <w:t xml:space="preserve"> , аудио книги,</w:t>
      </w:r>
      <w:r w:rsidR="00F35E68" w:rsidRPr="006F6785">
        <w:t xml:space="preserve"> обучающие мультфильмы на сайте НАВИГАТУМ</w:t>
      </w:r>
      <w:r w:rsidR="002F7528" w:rsidRPr="006F6785">
        <w:t xml:space="preserve"> </w:t>
      </w:r>
      <w:proofErr w:type="gramStart"/>
      <w:r w:rsidR="002F7528" w:rsidRPr="006F6785">
        <w:t>–К</w:t>
      </w:r>
      <w:proofErr w:type="gramEnd"/>
      <w:r w:rsidR="002F7528" w:rsidRPr="006F6785">
        <w:t>алейдоскоп профессий</w:t>
      </w:r>
      <w:r w:rsidR="00F35E68" w:rsidRPr="006F6785">
        <w:t xml:space="preserve">, </w:t>
      </w:r>
      <w:proofErr w:type="spellStart"/>
      <w:r w:rsidR="00F35E68" w:rsidRPr="006F6785">
        <w:t>Мурзилка</w:t>
      </w:r>
      <w:proofErr w:type="spellEnd"/>
      <w:r w:rsidR="00F35E68" w:rsidRPr="006F6785">
        <w:t xml:space="preserve"> «Кем быть?»</w:t>
      </w:r>
      <w:r w:rsidR="002F7528" w:rsidRPr="006F6785">
        <w:t>, Профессии – Детский интерактивный развивающий журнал (мультик</w:t>
      </w:r>
      <w:r w:rsidR="00CF03CF" w:rsidRPr="006F6785">
        <w:t xml:space="preserve"> </w:t>
      </w:r>
      <w:hyperlink r:id="rId5" w:history="1">
        <w:r w:rsidR="00CF03CF" w:rsidRPr="006F6785">
          <w:rPr>
            <w:rStyle w:val="a5"/>
          </w:rPr>
          <w:t>https://www.youtube.com/watch?v=eadVReihkmE</w:t>
        </w:r>
      </w:hyperlink>
      <w:r w:rsidR="002F7528" w:rsidRPr="006F6785">
        <w:t>)</w:t>
      </w:r>
      <w:r w:rsidR="00CF03CF" w:rsidRPr="006F6785">
        <w:t xml:space="preserve">  </w:t>
      </w:r>
      <w:r w:rsidR="00FF4B40">
        <w:t>, ви</w:t>
      </w:r>
      <w:r w:rsidR="002F7528" w:rsidRPr="006F6785">
        <w:t>ртуальные экскурсии на ферму</w:t>
      </w:r>
      <w:r w:rsidR="00CF03CF" w:rsidRPr="006F6785">
        <w:t xml:space="preserve">, в пекарню, типографию </w:t>
      </w:r>
      <w:hyperlink r:id="rId6" w:history="1">
        <w:r w:rsidR="003E6871" w:rsidRPr="006F6785">
          <w:rPr>
            <w:rStyle w:val="a5"/>
          </w:rPr>
          <w:t>https://www.youtube.com/watch?v=eXvcGYGbRIc</w:t>
        </w:r>
      </w:hyperlink>
      <w:r w:rsidR="003E6871" w:rsidRPr="006F6785">
        <w:t xml:space="preserve"> </w:t>
      </w:r>
      <w:r w:rsidR="00CF03CF" w:rsidRPr="006F6785">
        <w:t>ит.д.</w:t>
      </w:r>
      <w:r w:rsidR="003E6871" w:rsidRPr="006F6785">
        <w:t xml:space="preserve"> (сайт 106 Росток</w:t>
      </w:r>
      <w:r w:rsidR="00BA0AE3">
        <w:t xml:space="preserve">) </w:t>
      </w:r>
      <w:hyperlink r:id="rId7" w:history="1">
        <w:r w:rsidR="003E6871" w:rsidRPr="006F6785">
          <w:rPr>
            <w:rStyle w:val="a5"/>
          </w:rPr>
          <w:t>http://mbdou106.ucoz.net/load/metodicheskaja_sluzhba/virtualnye_ehkskursii_po_miru_professij/34-1-0-101</w:t>
        </w:r>
      </w:hyperlink>
      <w:r w:rsidR="00BA0AE3">
        <w:t xml:space="preserve"> </w:t>
      </w:r>
    </w:p>
    <w:p w:rsidR="00661812" w:rsidRPr="00FF4B40" w:rsidRDefault="00F41280" w:rsidP="00FF4B40">
      <w:pPr>
        <w:pStyle w:val="a4"/>
        <w:spacing w:before="0" w:beforeAutospacing="0" w:after="0" w:afterAutospacing="0" w:line="276" w:lineRule="auto"/>
        <w:ind w:firstLine="708"/>
        <w:jc w:val="both"/>
      </w:pPr>
      <w:proofErr w:type="gramStart"/>
      <w:r w:rsidRPr="006F6785">
        <w:t xml:space="preserve">Использование </w:t>
      </w:r>
      <w:r w:rsidRPr="006F6785">
        <w:rPr>
          <w:rStyle w:val="a3"/>
          <w:b w:val="0"/>
        </w:rPr>
        <w:t>созданной развивающей</w:t>
      </w:r>
      <w:r w:rsidRPr="006F6785">
        <w:t xml:space="preserve"> предметно-пространственной </w:t>
      </w:r>
      <w:r w:rsidRPr="006F6785">
        <w:rPr>
          <w:rStyle w:val="a3"/>
          <w:b w:val="0"/>
        </w:rPr>
        <w:t>среды</w:t>
      </w:r>
      <w:r w:rsidRPr="006F6785">
        <w:rPr>
          <w:b/>
        </w:rPr>
        <w:t>,</w:t>
      </w:r>
      <w:r w:rsidR="00BA0AE3">
        <w:t xml:space="preserve"> </w:t>
      </w:r>
      <w:r w:rsidRPr="006F6785">
        <w:t xml:space="preserve">приведет к достижению качественных результатов </w:t>
      </w:r>
      <w:r w:rsidR="00BA0AE3">
        <w:rPr>
          <w:rStyle w:val="a3"/>
          <w:b w:val="0"/>
        </w:rPr>
        <w:t xml:space="preserve">развития общих и </w:t>
      </w:r>
      <w:r w:rsidRPr="006F6785">
        <w:rPr>
          <w:rStyle w:val="a3"/>
          <w:b w:val="0"/>
        </w:rPr>
        <w:t>допрофессиональных способностей</w:t>
      </w:r>
      <w:r w:rsidRPr="006F6785">
        <w:rPr>
          <w:b/>
        </w:rPr>
        <w:t>,</w:t>
      </w:r>
      <w:r w:rsidRPr="006F6785">
        <w:t xml:space="preserve"> сформированности позитивных установок и уважительного отношения к разным видам рабочих </w:t>
      </w:r>
      <w:r w:rsidRPr="006F6785">
        <w:rPr>
          <w:rStyle w:val="a3"/>
          <w:b w:val="0"/>
        </w:rPr>
        <w:t>профессий у детей</w:t>
      </w:r>
      <w:r w:rsidRPr="006F6785">
        <w:t xml:space="preserve"> дошкольного возраста и </w:t>
      </w:r>
      <w:r w:rsidRPr="006F6785">
        <w:rPr>
          <w:rStyle w:val="a3"/>
          <w:b w:val="0"/>
        </w:rPr>
        <w:t>создание</w:t>
      </w:r>
      <w:r w:rsidRPr="006F6785">
        <w:t xml:space="preserve"> образовательных продуктов по ранней </w:t>
      </w:r>
      <w:r w:rsidRPr="006F6785">
        <w:rPr>
          <w:rStyle w:val="a3"/>
          <w:b w:val="0"/>
        </w:rPr>
        <w:t>профориентации</w:t>
      </w:r>
      <w:r w:rsidRPr="006F6785">
        <w:t>.</w:t>
      </w:r>
      <w:proofErr w:type="gramEnd"/>
    </w:p>
    <w:sectPr w:rsidR="00661812" w:rsidRPr="00FF4B40" w:rsidSect="00FF4B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0D2"/>
    <w:rsid w:val="00046AAA"/>
    <w:rsid w:val="00051E20"/>
    <w:rsid w:val="00052024"/>
    <w:rsid w:val="000C33FF"/>
    <w:rsid w:val="000D01A5"/>
    <w:rsid w:val="00133934"/>
    <w:rsid w:val="00261190"/>
    <w:rsid w:val="002B7A03"/>
    <w:rsid w:val="002F7528"/>
    <w:rsid w:val="003078F3"/>
    <w:rsid w:val="003D0A5A"/>
    <w:rsid w:val="003E6871"/>
    <w:rsid w:val="004219F9"/>
    <w:rsid w:val="004229C5"/>
    <w:rsid w:val="0043390D"/>
    <w:rsid w:val="00434B72"/>
    <w:rsid w:val="00453B85"/>
    <w:rsid w:val="004A1ABC"/>
    <w:rsid w:val="004A327D"/>
    <w:rsid w:val="005032C0"/>
    <w:rsid w:val="00522A16"/>
    <w:rsid w:val="00547C95"/>
    <w:rsid w:val="00560E14"/>
    <w:rsid w:val="005C0267"/>
    <w:rsid w:val="00661812"/>
    <w:rsid w:val="0068773C"/>
    <w:rsid w:val="006F6785"/>
    <w:rsid w:val="007C7BC2"/>
    <w:rsid w:val="00813DA3"/>
    <w:rsid w:val="008B0314"/>
    <w:rsid w:val="00903B63"/>
    <w:rsid w:val="00995B14"/>
    <w:rsid w:val="00AA40D2"/>
    <w:rsid w:val="00AC6E80"/>
    <w:rsid w:val="00AE7620"/>
    <w:rsid w:val="00B01B95"/>
    <w:rsid w:val="00B62606"/>
    <w:rsid w:val="00B87A63"/>
    <w:rsid w:val="00B94736"/>
    <w:rsid w:val="00BA0AE3"/>
    <w:rsid w:val="00BC4BC2"/>
    <w:rsid w:val="00C730ED"/>
    <w:rsid w:val="00CE228C"/>
    <w:rsid w:val="00CF03CF"/>
    <w:rsid w:val="00D20C7C"/>
    <w:rsid w:val="00D26CE4"/>
    <w:rsid w:val="00D8704C"/>
    <w:rsid w:val="00DA694D"/>
    <w:rsid w:val="00DF5CAA"/>
    <w:rsid w:val="00ED64E6"/>
    <w:rsid w:val="00EF0A6B"/>
    <w:rsid w:val="00F35E68"/>
    <w:rsid w:val="00F375A3"/>
    <w:rsid w:val="00F41280"/>
    <w:rsid w:val="00FF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0D2"/>
    <w:rPr>
      <w:b/>
      <w:bCs/>
    </w:rPr>
  </w:style>
  <w:style w:type="paragraph" w:styleId="a4">
    <w:name w:val="Normal (Web)"/>
    <w:basedOn w:val="a"/>
    <w:uiPriority w:val="99"/>
    <w:unhideWhenUsed/>
    <w:rsid w:val="0066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3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0D2"/>
    <w:rPr>
      <w:b/>
      <w:bCs/>
    </w:rPr>
  </w:style>
  <w:style w:type="paragraph" w:styleId="a4">
    <w:name w:val="Normal (Web)"/>
    <w:basedOn w:val="a"/>
    <w:uiPriority w:val="99"/>
    <w:unhideWhenUsed/>
    <w:rsid w:val="0066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3B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bdou106.ucoz.net/load/metodicheskaja_sluzhba/virtualnye_ehkskursii_po_miru_professij/34-1-0-1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XvcGYGbRIc" TargetMode="External"/><Relationship Id="rId5" Type="http://schemas.openxmlformats.org/officeDocument/2006/relationships/hyperlink" Target="https://www.youtube.com/watch?v=eadVReihkmE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chudesenka.ru/load/pesni_pro_professi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5181</TotalTime>
  <Pages>4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ДетскийСад</cp:lastModifiedBy>
  <cp:revision>3</cp:revision>
  <dcterms:created xsi:type="dcterms:W3CDTF">2021-10-10T15:29:00Z</dcterms:created>
  <dcterms:modified xsi:type="dcterms:W3CDTF">2021-10-18T06:00:00Z</dcterms:modified>
</cp:coreProperties>
</file>