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FC" w:rsidRPr="00501C03" w:rsidRDefault="00501C03" w:rsidP="00FE09E2">
      <w:pPr>
        <w:jc w:val="center"/>
        <w:rPr>
          <w:rFonts w:ascii="Times New Roman" w:hAnsi="Times New Roman"/>
          <w:b/>
          <w:sz w:val="32"/>
          <w:szCs w:val="32"/>
        </w:rPr>
      </w:pPr>
      <w:r w:rsidRPr="00501C03">
        <w:rPr>
          <w:rFonts w:ascii="Times New Roman" w:hAnsi="Times New Roman"/>
          <w:b/>
          <w:sz w:val="32"/>
          <w:szCs w:val="32"/>
        </w:rPr>
        <w:t>Речевое развитие</w:t>
      </w:r>
      <w:r w:rsidR="00FE09E2" w:rsidRPr="00501C03">
        <w:rPr>
          <w:rFonts w:ascii="Times New Roman" w:hAnsi="Times New Roman"/>
          <w:b/>
          <w:sz w:val="32"/>
          <w:szCs w:val="32"/>
        </w:rPr>
        <w:t xml:space="preserve"> детей младшего дошкольного возраста через ознакомлен</w:t>
      </w:r>
      <w:r w:rsidR="00A602F8" w:rsidRPr="00501C03">
        <w:rPr>
          <w:rFonts w:ascii="Times New Roman" w:hAnsi="Times New Roman"/>
          <w:b/>
          <w:sz w:val="32"/>
          <w:szCs w:val="32"/>
        </w:rPr>
        <w:t>ие с художественной литературой</w:t>
      </w:r>
    </w:p>
    <w:p w:rsidR="00A602F8" w:rsidRPr="00501C03" w:rsidRDefault="00A602F8" w:rsidP="00A602F8">
      <w:pPr>
        <w:spacing w:after="0"/>
        <w:jc w:val="right"/>
        <w:rPr>
          <w:rFonts w:ascii="Times New Roman" w:hAnsi="Times New Roman"/>
          <w:b/>
          <w:sz w:val="28"/>
          <w:szCs w:val="28"/>
        </w:rPr>
      </w:pPr>
      <w:r w:rsidRPr="00501C03">
        <w:rPr>
          <w:rFonts w:ascii="Times New Roman" w:hAnsi="Times New Roman"/>
          <w:b/>
          <w:sz w:val="28"/>
          <w:szCs w:val="28"/>
        </w:rPr>
        <w:t>Воспитатель: МБДОУ «Детский сад №10»</w:t>
      </w:r>
    </w:p>
    <w:p w:rsidR="00A602F8" w:rsidRPr="00501C03" w:rsidRDefault="00A602F8" w:rsidP="00A602F8">
      <w:pPr>
        <w:spacing w:after="0"/>
        <w:jc w:val="right"/>
        <w:rPr>
          <w:rFonts w:ascii="Times New Roman" w:hAnsi="Times New Roman"/>
          <w:b/>
          <w:sz w:val="28"/>
          <w:szCs w:val="28"/>
        </w:rPr>
      </w:pPr>
      <w:r w:rsidRPr="00501C03">
        <w:rPr>
          <w:rFonts w:ascii="Times New Roman" w:hAnsi="Times New Roman"/>
          <w:b/>
          <w:sz w:val="28"/>
          <w:szCs w:val="28"/>
        </w:rPr>
        <w:t>Макарова Ю.С.</w:t>
      </w:r>
    </w:p>
    <w:p w:rsidR="00FE57BF" w:rsidRDefault="00A602F8" w:rsidP="00FE57BF">
      <w:pPr>
        <w:jc w:val="both"/>
        <w:rPr>
          <w:rFonts w:ascii="Times New Roman" w:hAnsi="Times New Roman"/>
          <w:sz w:val="28"/>
          <w:szCs w:val="28"/>
        </w:rPr>
      </w:pPr>
      <w:r>
        <w:rPr>
          <w:rFonts w:ascii="Times New Roman" w:hAnsi="Times New Roman"/>
          <w:sz w:val="28"/>
          <w:szCs w:val="28"/>
        </w:rPr>
        <w:tab/>
      </w:r>
    </w:p>
    <w:p w:rsidR="00FE57BF" w:rsidRPr="00FE57BF" w:rsidRDefault="00FE57BF" w:rsidP="00FE57BF">
      <w:pPr>
        <w:spacing w:after="0"/>
        <w:jc w:val="both"/>
        <w:rPr>
          <w:rFonts w:ascii="Times New Roman" w:eastAsia="Times New Roman" w:hAnsi="Times New Roman"/>
          <w:sz w:val="28"/>
          <w:szCs w:val="28"/>
          <w:lang w:eastAsia="ru-RU"/>
        </w:rPr>
      </w:pPr>
      <w:r>
        <w:rPr>
          <w:rFonts w:ascii="Times New Roman" w:hAnsi="Times New Roman"/>
          <w:sz w:val="28"/>
          <w:szCs w:val="28"/>
        </w:rPr>
        <w:tab/>
      </w:r>
      <w:r w:rsidRPr="00FE57BF">
        <w:rPr>
          <w:rFonts w:ascii="Times New Roman" w:eastAsia="Times New Roman" w:hAnsi="Times New Roman"/>
          <w:sz w:val="28"/>
          <w:szCs w:val="28"/>
          <w:lang w:eastAsia="ru-RU"/>
        </w:rPr>
        <w:t>Всем известно, что художественная литература служит действенным средством умственного, нравственного и эстетического воспитания детей и оказывает огромное влияние на развитие и обогащение речи ребенка.</w:t>
      </w:r>
    </w:p>
    <w:p w:rsidR="00FE57BF" w:rsidRPr="00FE57BF" w:rsidRDefault="00FE57BF" w:rsidP="00FE57B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FE57BF">
        <w:rPr>
          <w:rFonts w:ascii="Times New Roman" w:eastAsia="Times New Roman" w:hAnsi="Times New Roman"/>
          <w:sz w:val="28"/>
          <w:szCs w:val="28"/>
          <w:lang w:eastAsia="ru-RU"/>
        </w:rPr>
        <w:t>В настоящее время актуальна проблема приобщения детей дошкольного возраста к художественной литературе. Практически в каждой семье есть компьютер, интернет, телевидение, и родители не считают нужным читать своим детям. В связи с этим перед педагогикой встает проблема переосмысления ценностных ориентиров воспитательной системы, в особенности системы воспитания дошкольного детства. И здесь огромное значение приобретает овладение народным наследием, естественным образом приобщающего ребенка к основам художественной литературы. По словам В.А. Сухомлинского, «чтение книг – тропинка, по которой умелый, умный, думающий воспитатель находит путь к сердцу ребенка».</w:t>
      </w:r>
    </w:p>
    <w:p w:rsidR="00EE6479" w:rsidRDefault="00A602F8" w:rsidP="001505C1">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ab/>
      </w:r>
      <w:r w:rsidR="00966195">
        <w:rPr>
          <w:rFonts w:ascii="Times New Roman" w:hAnsi="Times New Roman"/>
          <w:sz w:val="28"/>
          <w:szCs w:val="28"/>
        </w:rPr>
        <w:t>Главная задача педагога -</w:t>
      </w:r>
      <w:r w:rsidR="00DE61B4">
        <w:rPr>
          <w:rFonts w:ascii="Times New Roman" w:hAnsi="Times New Roman"/>
          <w:sz w:val="28"/>
          <w:szCs w:val="28"/>
        </w:rPr>
        <w:t xml:space="preserve"> заинтересовать детей, пробудить в них интерес к литературным произведениям.</w:t>
      </w:r>
      <w:r w:rsidR="00B90CD1">
        <w:rPr>
          <w:rFonts w:ascii="Times New Roman" w:eastAsia="Times New Roman" w:hAnsi="Times New Roman"/>
          <w:sz w:val="28"/>
          <w:szCs w:val="28"/>
          <w:lang w:eastAsia="ru-RU"/>
        </w:rPr>
        <w:t xml:space="preserve"> </w:t>
      </w:r>
      <w:proofErr w:type="gramStart"/>
      <w:r w:rsidR="00B90CD1" w:rsidRPr="00654154">
        <w:rPr>
          <w:rFonts w:ascii="Times New Roman" w:eastAsia="Times New Roman" w:hAnsi="Times New Roman"/>
          <w:sz w:val="28"/>
          <w:szCs w:val="28"/>
          <w:lang w:eastAsia="ru-RU"/>
        </w:rPr>
        <w:t>Первые художественные произведения, с которыми</w:t>
      </w:r>
      <w:r w:rsidR="00B90CD1">
        <w:rPr>
          <w:rFonts w:ascii="Times New Roman" w:eastAsia="Times New Roman" w:hAnsi="Times New Roman"/>
          <w:sz w:val="28"/>
          <w:szCs w:val="28"/>
          <w:lang w:eastAsia="ru-RU"/>
        </w:rPr>
        <w:t xml:space="preserve"> я знаком</w:t>
      </w:r>
      <w:r w:rsidR="00966195">
        <w:rPr>
          <w:rFonts w:ascii="Times New Roman" w:eastAsia="Times New Roman" w:hAnsi="Times New Roman"/>
          <w:sz w:val="28"/>
          <w:szCs w:val="28"/>
          <w:lang w:eastAsia="ru-RU"/>
        </w:rPr>
        <w:t>лю</w:t>
      </w:r>
      <w:r w:rsidR="00B90CD1">
        <w:rPr>
          <w:rFonts w:ascii="Times New Roman" w:eastAsia="Times New Roman" w:hAnsi="Times New Roman"/>
          <w:sz w:val="28"/>
          <w:szCs w:val="28"/>
          <w:lang w:eastAsia="ru-RU"/>
        </w:rPr>
        <w:t xml:space="preserve"> детей</w:t>
      </w:r>
      <w:r w:rsidR="00B90CD1" w:rsidRPr="00654154">
        <w:rPr>
          <w:rFonts w:ascii="Times New Roman" w:eastAsia="Times New Roman" w:hAnsi="Times New Roman"/>
          <w:sz w:val="28"/>
          <w:szCs w:val="28"/>
          <w:lang w:eastAsia="ru-RU"/>
        </w:rPr>
        <w:t xml:space="preserve"> </w:t>
      </w:r>
      <w:r w:rsidR="00966195">
        <w:rPr>
          <w:rFonts w:ascii="Times New Roman" w:eastAsia="Times New Roman" w:hAnsi="Times New Roman"/>
          <w:sz w:val="28"/>
          <w:szCs w:val="28"/>
          <w:lang w:eastAsia="ru-RU"/>
        </w:rPr>
        <w:t>-</w:t>
      </w:r>
      <w:r w:rsidR="00B90CD1" w:rsidRPr="00654154">
        <w:rPr>
          <w:rFonts w:ascii="Times New Roman" w:eastAsia="Times New Roman" w:hAnsi="Times New Roman"/>
          <w:sz w:val="28"/>
          <w:szCs w:val="28"/>
          <w:lang w:eastAsia="ru-RU"/>
        </w:rPr>
        <w:t xml:space="preserve"> народная поэзия: </w:t>
      </w:r>
      <w:proofErr w:type="spellStart"/>
      <w:r w:rsidR="00B90CD1" w:rsidRPr="00654154">
        <w:rPr>
          <w:rFonts w:ascii="Times New Roman" w:eastAsia="Times New Roman" w:hAnsi="Times New Roman"/>
          <w:sz w:val="28"/>
          <w:szCs w:val="28"/>
          <w:lang w:eastAsia="ru-RU"/>
        </w:rPr>
        <w:t>потешки</w:t>
      </w:r>
      <w:proofErr w:type="spellEnd"/>
      <w:r w:rsidR="00B90CD1" w:rsidRPr="00654154">
        <w:rPr>
          <w:rFonts w:ascii="Times New Roman" w:eastAsia="Times New Roman" w:hAnsi="Times New Roman"/>
          <w:sz w:val="28"/>
          <w:szCs w:val="28"/>
          <w:lang w:eastAsia="ru-RU"/>
        </w:rPr>
        <w:t xml:space="preserve"> («Ладушки», «Гуленька», «Сорока-белобока»), песенки («Киска», «Петушок, петушок...» и др.)</w:t>
      </w:r>
      <w:r w:rsidR="0075725D">
        <w:rPr>
          <w:rFonts w:ascii="Times New Roman" w:eastAsia="Times New Roman" w:hAnsi="Times New Roman"/>
          <w:sz w:val="28"/>
          <w:szCs w:val="28"/>
          <w:lang w:eastAsia="ru-RU"/>
        </w:rPr>
        <w:t xml:space="preserve">, </w:t>
      </w:r>
      <w:proofErr w:type="spellStart"/>
      <w:r w:rsidR="0075725D">
        <w:rPr>
          <w:rFonts w:ascii="Times New Roman" w:eastAsia="Times New Roman" w:hAnsi="Times New Roman"/>
          <w:sz w:val="28"/>
          <w:szCs w:val="28"/>
          <w:lang w:eastAsia="ru-RU"/>
        </w:rPr>
        <w:t>пестушки</w:t>
      </w:r>
      <w:proofErr w:type="spellEnd"/>
      <w:r w:rsidR="0075725D">
        <w:rPr>
          <w:rFonts w:ascii="Times New Roman" w:eastAsia="Times New Roman" w:hAnsi="Times New Roman"/>
          <w:sz w:val="28"/>
          <w:szCs w:val="28"/>
          <w:lang w:eastAsia="ru-RU"/>
        </w:rPr>
        <w:t xml:space="preserve"> («Не плачь, не плачь я куплю тебе калач…», «Мы проснулись»), </w:t>
      </w:r>
      <w:proofErr w:type="spellStart"/>
      <w:r w:rsidR="0075725D">
        <w:rPr>
          <w:rFonts w:ascii="Times New Roman" w:eastAsia="Times New Roman" w:hAnsi="Times New Roman"/>
          <w:sz w:val="28"/>
          <w:szCs w:val="28"/>
          <w:lang w:eastAsia="ru-RU"/>
        </w:rPr>
        <w:t>заклички</w:t>
      </w:r>
      <w:proofErr w:type="spellEnd"/>
      <w:r w:rsidR="0075725D">
        <w:rPr>
          <w:rFonts w:ascii="Times New Roman" w:eastAsia="Times New Roman" w:hAnsi="Times New Roman"/>
          <w:sz w:val="28"/>
          <w:szCs w:val="28"/>
          <w:lang w:eastAsia="ru-RU"/>
        </w:rPr>
        <w:t xml:space="preserve"> («Солнышко-ведрышко»), считалки, песенки-небылицы, русские народные сказки («Теремок», «Маша и медведь», «Репка») и другие.</w:t>
      </w:r>
      <w:proofErr w:type="gramEnd"/>
      <w:r w:rsidR="0075725D">
        <w:rPr>
          <w:rFonts w:ascii="Times New Roman" w:eastAsia="Times New Roman" w:hAnsi="Times New Roman"/>
          <w:sz w:val="28"/>
          <w:szCs w:val="28"/>
          <w:lang w:eastAsia="ru-RU"/>
        </w:rPr>
        <w:t xml:space="preserve"> Эти маленькие </w:t>
      </w:r>
      <w:r w:rsidR="00B90CD1" w:rsidRPr="00654154">
        <w:rPr>
          <w:rFonts w:ascii="Times New Roman" w:eastAsia="Times New Roman" w:hAnsi="Times New Roman"/>
          <w:sz w:val="28"/>
          <w:szCs w:val="28"/>
          <w:lang w:eastAsia="ru-RU"/>
        </w:rPr>
        <w:t xml:space="preserve"> произведения имеют большое значение для общего развития ребенка. Они помогают ему познать окружающий мир, формируют эстетические чувства, способствуют развитию эмоциональной сф</w:t>
      </w:r>
      <w:r w:rsidR="0075725D">
        <w:rPr>
          <w:rFonts w:ascii="Times New Roman" w:eastAsia="Times New Roman" w:hAnsi="Times New Roman"/>
          <w:sz w:val="28"/>
          <w:szCs w:val="28"/>
          <w:lang w:eastAsia="ru-RU"/>
        </w:rPr>
        <w:t>еры, активизируют деятельность.</w:t>
      </w:r>
      <w:r w:rsidR="00EE6479">
        <w:rPr>
          <w:rFonts w:ascii="Times New Roman" w:eastAsia="Times New Roman" w:hAnsi="Times New Roman"/>
          <w:sz w:val="24"/>
          <w:szCs w:val="24"/>
          <w:lang w:eastAsia="ru-RU"/>
        </w:rPr>
        <w:t xml:space="preserve"> </w:t>
      </w:r>
      <w:r w:rsidR="00EE6479">
        <w:rPr>
          <w:rFonts w:ascii="Times New Roman" w:eastAsia="Times New Roman" w:hAnsi="Times New Roman"/>
          <w:sz w:val="28"/>
          <w:szCs w:val="28"/>
          <w:lang w:eastAsia="ru-RU"/>
        </w:rPr>
        <w:t>Чтение</w:t>
      </w:r>
      <w:r w:rsidR="00392A44">
        <w:rPr>
          <w:rFonts w:ascii="Times New Roman" w:eastAsia="Times New Roman" w:hAnsi="Times New Roman"/>
          <w:sz w:val="28"/>
          <w:szCs w:val="28"/>
          <w:lang w:eastAsia="ru-RU"/>
        </w:rPr>
        <w:t xml:space="preserve"> </w:t>
      </w:r>
      <w:r w:rsidR="00EE6479">
        <w:rPr>
          <w:rFonts w:ascii="Times New Roman" w:eastAsia="Times New Roman" w:hAnsi="Times New Roman"/>
          <w:sz w:val="28"/>
          <w:szCs w:val="28"/>
          <w:lang w:eastAsia="ru-RU"/>
        </w:rPr>
        <w:t>народной поэзии направлено на то, чтобы</w:t>
      </w:r>
      <w:r w:rsidR="00392A44" w:rsidRPr="00654154">
        <w:rPr>
          <w:rFonts w:ascii="Times New Roman" w:eastAsia="Times New Roman" w:hAnsi="Times New Roman"/>
          <w:sz w:val="28"/>
          <w:szCs w:val="28"/>
          <w:lang w:eastAsia="ru-RU"/>
        </w:rPr>
        <w:t xml:space="preserve"> развлечь ребенка, развеселить, позабавить и вместе с тем развить его речь, движения, познакомить с определенными понятиями.</w:t>
      </w:r>
      <w:r w:rsidR="00392A44">
        <w:rPr>
          <w:rFonts w:ascii="Times New Roman" w:eastAsia="Times New Roman" w:hAnsi="Times New Roman"/>
          <w:sz w:val="28"/>
          <w:szCs w:val="28"/>
          <w:lang w:eastAsia="ru-RU"/>
        </w:rPr>
        <w:t xml:space="preserve"> Поэтому все произведения </w:t>
      </w:r>
      <w:r w:rsidR="00966195">
        <w:rPr>
          <w:rFonts w:ascii="Times New Roman" w:eastAsia="Times New Roman" w:hAnsi="Times New Roman"/>
          <w:sz w:val="28"/>
          <w:szCs w:val="28"/>
          <w:lang w:eastAsia="ru-RU"/>
        </w:rPr>
        <w:t>стараю</w:t>
      </w:r>
      <w:r w:rsidR="00392A44">
        <w:rPr>
          <w:rFonts w:ascii="Times New Roman" w:eastAsia="Times New Roman" w:hAnsi="Times New Roman"/>
          <w:sz w:val="28"/>
          <w:szCs w:val="28"/>
          <w:lang w:eastAsia="ru-RU"/>
        </w:rPr>
        <w:t>сь произносить просто, ласково, весело, эмоционально, близко к живой разговорной речи.</w:t>
      </w:r>
    </w:p>
    <w:p w:rsidR="00044E0C" w:rsidRPr="00E62DA8" w:rsidRDefault="00EE6479" w:rsidP="001505C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33722">
        <w:rPr>
          <w:rFonts w:ascii="Times New Roman" w:eastAsia="Times New Roman" w:hAnsi="Times New Roman"/>
          <w:sz w:val="28"/>
          <w:szCs w:val="28"/>
          <w:lang w:eastAsia="ru-RU"/>
        </w:rPr>
        <w:t xml:space="preserve"> Знакомя д</w:t>
      </w:r>
      <w:r>
        <w:rPr>
          <w:rFonts w:ascii="Times New Roman" w:eastAsia="Times New Roman" w:hAnsi="Times New Roman"/>
          <w:sz w:val="28"/>
          <w:szCs w:val="28"/>
          <w:lang w:eastAsia="ru-RU"/>
        </w:rPr>
        <w:t>етей с новыми словами, повторяем</w:t>
      </w:r>
      <w:r w:rsidR="00233722">
        <w:rPr>
          <w:rFonts w:ascii="Times New Roman" w:eastAsia="Times New Roman" w:hAnsi="Times New Roman"/>
          <w:sz w:val="28"/>
          <w:szCs w:val="28"/>
          <w:lang w:eastAsia="ru-RU"/>
        </w:rPr>
        <w:t xml:space="preserve"> их в сочетании с уже известными словами: </w:t>
      </w:r>
      <w:r w:rsidR="00233722" w:rsidRPr="00654154">
        <w:rPr>
          <w:rFonts w:ascii="Times New Roman" w:eastAsia="Times New Roman" w:hAnsi="Times New Roman"/>
          <w:sz w:val="28"/>
          <w:szCs w:val="28"/>
          <w:lang w:eastAsia="ru-RU"/>
        </w:rPr>
        <w:t xml:space="preserve">«Курочка </w:t>
      </w:r>
      <w:r w:rsidR="00B136A3">
        <w:rPr>
          <w:rFonts w:ascii="Times New Roman" w:eastAsia="Times New Roman" w:hAnsi="Times New Roman"/>
          <w:i/>
          <w:iCs/>
          <w:sz w:val="28"/>
          <w:szCs w:val="28"/>
          <w:lang w:eastAsia="ru-RU"/>
        </w:rPr>
        <w:t>клюет? Клюет.</w:t>
      </w:r>
      <w:r w:rsidR="00233722" w:rsidRPr="00233722">
        <w:rPr>
          <w:rFonts w:ascii="Times New Roman" w:eastAsia="Times New Roman" w:hAnsi="Times New Roman"/>
          <w:i/>
          <w:iCs/>
          <w:sz w:val="28"/>
          <w:szCs w:val="28"/>
          <w:lang w:eastAsia="ru-RU"/>
        </w:rPr>
        <w:t xml:space="preserve"> </w:t>
      </w:r>
      <w:r w:rsidR="00233722" w:rsidRPr="00654154">
        <w:rPr>
          <w:rFonts w:ascii="Times New Roman" w:eastAsia="Times New Roman" w:hAnsi="Times New Roman"/>
          <w:sz w:val="28"/>
          <w:szCs w:val="28"/>
          <w:lang w:eastAsia="ru-RU"/>
        </w:rPr>
        <w:t xml:space="preserve">У нее </w:t>
      </w:r>
      <w:r w:rsidR="00233722" w:rsidRPr="00233722">
        <w:rPr>
          <w:rFonts w:ascii="Times New Roman" w:eastAsia="Times New Roman" w:hAnsi="Times New Roman"/>
          <w:i/>
          <w:iCs/>
          <w:sz w:val="28"/>
          <w:szCs w:val="28"/>
          <w:lang w:eastAsia="ru-RU"/>
        </w:rPr>
        <w:t xml:space="preserve">клюв. </w:t>
      </w:r>
      <w:r w:rsidR="00233722" w:rsidRPr="00654154">
        <w:rPr>
          <w:rFonts w:ascii="Times New Roman" w:eastAsia="Times New Roman" w:hAnsi="Times New Roman"/>
          <w:sz w:val="28"/>
          <w:szCs w:val="28"/>
          <w:lang w:eastAsia="ru-RU"/>
        </w:rPr>
        <w:t xml:space="preserve">А у цыплят — </w:t>
      </w:r>
      <w:r w:rsidR="00233722" w:rsidRPr="00233722">
        <w:rPr>
          <w:rFonts w:ascii="Times New Roman" w:eastAsia="Times New Roman" w:hAnsi="Times New Roman"/>
          <w:i/>
          <w:iCs/>
          <w:sz w:val="28"/>
          <w:szCs w:val="28"/>
          <w:lang w:eastAsia="ru-RU"/>
        </w:rPr>
        <w:t xml:space="preserve">клювики. </w:t>
      </w:r>
      <w:r w:rsidR="00233722" w:rsidRPr="00654154">
        <w:rPr>
          <w:rFonts w:ascii="Times New Roman" w:eastAsia="Times New Roman" w:hAnsi="Times New Roman"/>
          <w:sz w:val="28"/>
          <w:szCs w:val="28"/>
          <w:lang w:eastAsia="ru-RU"/>
        </w:rPr>
        <w:t xml:space="preserve">И цыплята </w:t>
      </w:r>
      <w:r w:rsidR="00233722" w:rsidRPr="00233722">
        <w:rPr>
          <w:rFonts w:ascii="Times New Roman" w:eastAsia="Times New Roman" w:hAnsi="Times New Roman"/>
          <w:i/>
          <w:iCs/>
          <w:sz w:val="28"/>
          <w:szCs w:val="28"/>
          <w:lang w:eastAsia="ru-RU"/>
        </w:rPr>
        <w:t xml:space="preserve">клюют. Клюют </w:t>
      </w:r>
      <w:r w:rsidR="00233722" w:rsidRPr="00654154">
        <w:rPr>
          <w:rFonts w:ascii="Times New Roman" w:eastAsia="Times New Roman" w:hAnsi="Times New Roman"/>
          <w:sz w:val="28"/>
          <w:szCs w:val="28"/>
          <w:lang w:eastAsia="ru-RU"/>
        </w:rPr>
        <w:t>зернышки» и т. п.) Затем с помощью вопросов упражня</w:t>
      </w:r>
      <w:r w:rsidR="00966195">
        <w:rPr>
          <w:rFonts w:ascii="Times New Roman" w:eastAsia="Times New Roman" w:hAnsi="Times New Roman"/>
          <w:sz w:val="28"/>
          <w:szCs w:val="28"/>
          <w:lang w:eastAsia="ru-RU"/>
        </w:rPr>
        <w:t>ю</w:t>
      </w:r>
      <w:r w:rsidR="00233722" w:rsidRPr="00654154">
        <w:rPr>
          <w:rFonts w:ascii="Times New Roman" w:eastAsia="Times New Roman" w:hAnsi="Times New Roman"/>
          <w:sz w:val="28"/>
          <w:szCs w:val="28"/>
          <w:lang w:eastAsia="ru-RU"/>
        </w:rPr>
        <w:t xml:space="preserve"> детей в употреблении этого слова </w:t>
      </w:r>
      <w:r w:rsidR="00233722">
        <w:rPr>
          <w:rFonts w:ascii="Times New Roman" w:eastAsia="Times New Roman" w:hAnsi="Times New Roman"/>
          <w:sz w:val="28"/>
          <w:szCs w:val="28"/>
          <w:lang w:eastAsia="ru-RU"/>
        </w:rPr>
        <w:t>(К</w:t>
      </w:r>
      <w:r w:rsidR="00233722" w:rsidRPr="00654154">
        <w:rPr>
          <w:rFonts w:ascii="Times New Roman" w:eastAsia="Times New Roman" w:hAnsi="Times New Roman"/>
          <w:sz w:val="28"/>
          <w:szCs w:val="28"/>
          <w:lang w:eastAsia="ru-RU"/>
        </w:rPr>
        <w:t xml:space="preserve">урочка </w:t>
      </w:r>
      <w:r w:rsidR="00233722">
        <w:rPr>
          <w:rFonts w:ascii="Times New Roman" w:eastAsia="Times New Roman" w:hAnsi="Times New Roman"/>
          <w:sz w:val="28"/>
          <w:szCs w:val="28"/>
          <w:lang w:eastAsia="ru-RU"/>
        </w:rPr>
        <w:t>что делает?</w:t>
      </w:r>
      <w:r w:rsidR="00B136A3">
        <w:rPr>
          <w:rFonts w:ascii="Times New Roman" w:eastAsia="Times New Roman" w:hAnsi="Times New Roman"/>
          <w:sz w:val="28"/>
          <w:szCs w:val="28"/>
          <w:lang w:eastAsia="ru-RU"/>
        </w:rPr>
        <w:t>-</w:t>
      </w:r>
      <w:r w:rsidR="00233722" w:rsidRPr="00654154">
        <w:rPr>
          <w:rFonts w:ascii="Times New Roman" w:eastAsia="Times New Roman" w:hAnsi="Times New Roman"/>
          <w:sz w:val="28"/>
          <w:szCs w:val="28"/>
          <w:lang w:eastAsia="ru-RU"/>
        </w:rPr>
        <w:t xml:space="preserve"> </w:t>
      </w:r>
      <w:proofErr w:type="gramStart"/>
      <w:r w:rsidR="00233722" w:rsidRPr="00233722">
        <w:rPr>
          <w:rFonts w:ascii="Times New Roman" w:eastAsia="Times New Roman" w:hAnsi="Times New Roman"/>
          <w:iCs/>
          <w:sz w:val="28"/>
          <w:szCs w:val="28"/>
          <w:lang w:eastAsia="ru-RU"/>
        </w:rPr>
        <w:t>Клюет)</w:t>
      </w:r>
      <w:r w:rsidR="00233722" w:rsidRPr="00233722">
        <w:rPr>
          <w:rFonts w:ascii="Times New Roman" w:eastAsia="Times New Roman" w:hAnsi="Times New Roman"/>
          <w:i/>
          <w:iCs/>
          <w:sz w:val="28"/>
          <w:szCs w:val="28"/>
          <w:lang w:eastAsia="ru-RU"/>
        </w:rPr>
        <w:t>.</w:t>
      </w:r>
      <w:proofErr w:type="gramEnd"/>
      <w:r w:rsidR="001E6979">
        <w:rPr>
          <w:rFonts w:ascii="Times New Roman" w:eastAsia="Times New Roman" w:hAnsi="Times New Roman"/>
          <w:iCs/>
          <w:sz w:val="28"/>
          <w:szCs w:val="28"/>
          <w:lang w:eastAsia="ru-RU"/>
        </w:rPr>
        <w:t xml:space="preserve"> После чтения сказки</w:t>
      </w:r>
      <w:bookmarkStart w:id="0" w:name="_GoBack"/>
      <w:bookmarkEnd w:id="0"/>
      <w:r w:rsidR="00E62DA8">
        <w:rPr>
          <w:rFonts w:ascii="Times New Roman" w:eastAsia="Times New Roman" w:hAnsi="Times New Roman"/>
          <w:iCs/>
          <w:sz w:val="28"/>
          <w:szCs w:val="28"/>
          <w:lang w:eastAsia="ru-RU"/>
        </w:rPr>
        <w:t xml:space="preserve"> К.И. Чуковского «Цыпленок», спрашиваю детей: «Какой был цыпленок?» (маленький, желтый, пушистый). «А какая была его мама?» (большая, добрая, ласковая). После каждого занятия повторяю, закрепляю слова, тем самым расширяя активный словарь детей, формируя умение применять эти слова в своей речи.</w:t>
      </w:r>
    </w:p>
    <w:p w:rsidR="00044E0C" w:rsidRPr="00044E0C" w:rsidRDefault="00A602F8" w:rsidP="001505C1">
      <w:pPr>
        <w:spacing w:after="0" w:line="240" w:lineRule="auto"/>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lastRenderedPageBreak/>
        <w:tab/>
      </w:r>
      <w:r w:rsidR="007E74A3">
        <w:rPr>
          <w:rFonts w:ascii="Times New Roman" w:eastAsia="Times New Roman" w:hAnsi="Times New Roman"/>
          <w:iCs/>
          <w:sz w:val="28"/>
          <w:szCs w:val="28"/>
          <w:lang w:eastAsia="ru-RU"/>
        </w:rPr>
        <w:t>Действия детей с</w:t>
      </w:r>
      <w:r w:rsidR="001E501A">
        <w:rPr>
          <w:rFonts w:ascii="Times New Roman" w:eastAsia="Times New Roman" w:hAnsi="Times New Roman"/>
          <w:iCs/>
          <w:sz w:val="28"/>
          <w:szCs w:val="28"/>
          <w:lang w:eastAsia="ru-RU"/>
        </w:rPr>
        <w:t>тара</w:t>
      </w:r>
      <w:r w:rsidR="007E74A3">
        <w:rPr>
          <w:rFonts w:ascii="Times New Roman" w:eastAsia="Times New Roman" w:hAnsi="Times New Roman"/>
          <w:iCs/>
          <w:sz w:val="28"/>
          <w:szCs w:val="28"/>
          <w:lang w:eastAsia="ru-RU"/>
        </w:rPr>
        <w:t>юсь</w:t>
      </w:r>
      <w:r w:rsidR="001E501A">
        <w:rPr>
          <w:rFonts w:ascii="Times New Roman" w:eastAsia="Times New Roman" w:hAnsi="Times New Roman"/>
          <w:iCs/>
          <w:sz w:val="28"/>
          <w:szCs w:val="28"/>
          <w:lang w:eastAsia="ru-RU"/>
        </w:rPr>
        <w:t xml:space="preserve"> сопровождать художественным словом («</w:t>
      </w:r>
      <w:proofErr w:type="spellStart"/>
      <w:r w:rsidR="001E501A">
        <w:rPr>
          <w:rFonts w:ascii="Times New Roman" w:eastAsia="Times New Roman" w:hAnsi="Times New Roman"/>
          <w:iCs/>
          <w:sz w:val="28"/>
          <w:szCs w:val="28"/>
          <w:lang w:eastAsia="ru-RU"/>
        </w:rPr>
        <w:t>Одевальная</w:t>
      </w:r>
      <w:proofErr w:type="spellEnd"/>
      <w:r w:rsidR="001E501A">
        <w:rPr>
          <w:rFonts w:ascii="Times New Roman" w:eastAsia="Times New Roman" w:hAnsi="Times New Roman"/>
          <w:iCs/>
          <w:sz w:val="28"/>
          <w:szCs w:val="28"/>
          <w:lang w:eastAsia="ru-RU"/>
        </w:rPr>
        <w:t xml:space="preserve"> песенка», «У киски боли»), поступки</w:t>
      </w:r>
      <w:r w:rsidR="00044E0C">
        <w:rPr>
          <w:rFonts w:ascii="Times New Roman" w:eastAsia="Times New Roman" w:hAnsi="Times New Roman"/>
          <w:iCs/>
          <w:sz w:val="28"/>
          <w:szCs w:val="28"/>
          <w:lang w:eastAsia="ru-RU"/>
        </w:rPr>
        <w:t xml:space="preserve"> </w:t>
      </w:r>
      <w:r w:rsidR="001E501A">
        <w:rPr>
          <w:rFonts w:ascii="Times New Roman" w:eastAsia="Times New Roman" w:hAnsi="Times New Roman"/>
          <w:iCs/>
          <w:sz w:val="28"/>
          <w:szCs w:val="28"/>
          <w:lang w:eastAsia="ru-RU"/>
        </w:rPr>
        <w:t>(«Не обижай никого вокруг»), вовлека</w:t>
      </w:r>
      <w:r w:rsidR="007E74A3">
        <w:rPr>
          <w:rFonts w:ascii="Times New Roman" w:eastAsia="Times New Roman" w:hAnsi="Times New Roman"/>
          <w:iCs/>
          <w:sz w:val="28"/>
          <w:szCs w:val="28"/>
          <w:lang w:eastAsia="ru-RU"/>
        </w:rPr>
        <w:t>ю</w:t>
      </w:r>
      <w:r w:rsidR="001E501A">
        <w:rPr>
          <w:rFonts w:ascii="Times New Roman" w:eastAsia="Times New Roman" w:hAnsi="Times New Roman"/>
          <w:iCs/>
          <w:sz w:val="28"/>
          <w:szCs w:val="28"/>
          <w:lang w:eastAsia="ru-RU"/>
        </w:rPr>
        <w:t xml:space="preserve"> детей в игры</w:t>
      </w:r>
      <w:r w:rsidR="00044E0C">
        <w:rPr>
          <w:rFonts w:ascii="Times New Roman" w:eastAsia="Times New Roman" w:hAnsi="Times New Roman"/>
          <w:iCs/>
          <w:sz w:val="28"/>
          <w:szCs w:val="28"/>
          <w:lang w:eastAsia="ru-RU"/>
        </w:rPr>
        <w:t>, например:</w:t>
      </w:r>
      <w:r w:rsidR="00044E0C" w:rsidRPr="00044E0C">
        <w:rPr>
          <w:color w:val="000000"/>
          <w:sz w:val="27"/>
          <w:szCs w:val="27"/>
        </w:rPr>
        <w:t xml:space="preserve"> </w:t>
      </w:r>
      <w:r w:rsidR="00044E0C">
        <w:rPr>
          <w:rFonts w:ascii="Times New Roman" w:hAnsi="Times New Roman"/>
          <w:color w:val="000000"/>
          <w:sz w:val="28"/>
          <w:szCs w:val="28"/>
        </w:rPr>
        <w:t>наблюдая</w:t>
      </w:r>
      <w:r w:rsidR="00044E0C" w:rsidRPr="00044E0C">
        <w:rPr>
          <w:rFonts w:ascii="Times New Roman" w:hAnsi="Times New Roman"/>
          <w:color w:val="000000"/>
          <w:sz w:val="28"/>
          <w:szCs w:val="28"/>
        </w:rPr>
        <w:t xml:space="preserve"> за играющим</w:t>
      </w:r>
      <w:r w:rsidR="00EE6479">
        <w:rPr>
          <w:rFonts w:ascii="Times New Roman" w:hAnsi="Times New Roman"/>
          <w:color w:val="000000"/>
          <w:sz w:val="28"/>
          <w:szCs w:val="28"/>
        </w:rPr>
        <w:t>и детьми, говорю: «Где же Катюша?</w:t>
      </w:r>
      <w:r w:rsidR="00044E0C" w:rsidRPr="00044E0C">
        <w:rPr>
          <w:rFonts w:ascii="Times New Roman" w:hAnsi="Times New Roman"/>
          <w:color w:val="000000"/>
          <w:sz w:val="28"/>
          <w:szCs w:val="28"/>
        </w:rPr>
        <w:t xml:space="preserve"> </w:t>
      </w:r>
      <w:r w:rsidR="00EE6479">
        <w:rPr>
          <w:rFonts w:ascii="Times New Roman" w:hAnsi="Times New Roman"/>
          <w:color w:val="000000"/>
          <w:sz w:val="28"/>
          <w:szCs w:val="28"/>
        </w:rPr>
        <w:t>Куда</w:t>
      </w:r>
      <w:r w:rsidR="00044E0C">
        <w:rPr>
          <w:rFonts w:ascii="Times New Roman" w:hAnsi="Times New Roman"/>
          <w:color w:val="000000"/>
          <w:sz w:val="28"/>
          <w:szCs w:val="28"/>
        </w:rPr>
        <w:t xml:space="preserve"> она спряталась?» </w:t>
      </w:r>
      <w:r w:rsidR="00044E0C" w:rsidRPr="00044E0C">
        <w:rPr>
          <w:rFonts w:ascii="Times New Roman" w:hAnsi="Times New Roman"/>
          <w:color w:val="000000"/>
          <w:sz w:val="28"/>
          <w:szCs w:val="28"/>
        </w:rPr>
        <w:t xml:space="preserve">Дети начинают смеяться, </w:t>
      </w:r>
      <w:r w:rsidR="00EE6479">
        <w:rPr>
          <w:rFonts w:ascii="Times New Roman" w:hAnsi="Times New Roman"/>
          <w:color w:val="000000"/>
          <w:sz w:val="28"/>
          <w:szCs w:val="28"/>
        </w:rPr>
        <w:t>говоря</w:t>
      </w:r>
      <w:r w:rsidR="00044E0C" w:rsidRPr="00044E0C">
        <w:rPr>
          <w:rFonts w:ascii="Times New Roman" w:hAnsi="Times New Roman"/>
          <w:color w:val="000000"/>
          <w:sz w:val="28"/>
          <w:szCs w:val="28"/>
        </w:rPr>
        <w:t xml:space="preserve">, что </w:t>
      </w:r>
      <w:r w:rsidR="00044E0C">
        <w:rPr>
          <w:rFonts w:ascii="Times New Roman" w:hAnsi="Times New Roman"/>
          <w:color w:val="000000"/>
          <w:sz w:val="28"/>
          <w:szCs w:val="28"/>
        </w:rPr>
        <w:t>Катя</w:t>
      </w:r>
      <w:r w:rsidR="00EE6479">
        <w:rPr>
          <w:rFonts w:ascii="Times New Roman" w:hAnsi="Times New Roman"/>
          <w:color w:val="000000"/>
          <w:sz w:val="28"/>
          <w:szCs w:val="28"/>
        </w:rPr>
        <w:t xml:space="preserve"> здесь. Зову</w:t>
      </w:r>
      <w:r w:rsidR="00044E0C">
        <w:rPr>
          <w:rFonts w:ascii="Times New Roman" w:hAnsi="Times New Roman"/>
          <w:color w:val="000000"/>
          <w:sz w:val="28"/>
          <w:szCs w:val="28"/>
        </w:rPr>
        <w:t xml:space="preserve"> ребенка</w:t>
      </w:r>
      <w:r w:rsidR="00EE6479">
        <w:rPr>
          <w:rFonts w:ascii="Times New Roman" w:hAnsi="Times New Roman"/>
          <w:color w:val="000000"/>
          <w:sz w:val="28"/>
          <w:szCs w:val="28"/>
        </w:rPr>
        <w:t>, спрашиваю</w:t>
      </w:r>
      <w:r w:rsidR="00044E0C">
        <w:rPr>
          <w:rFonts w:ascii="Times New Roman" w:hAnsi="Times New Roman"/>
          <w:color w:val="000000"/>
          <w:sz w:val="28"/>
          <w:szCs w:val="28"/>
        </w:rPr>
        <w:t xml:space="preserve">: </w:t>
      </w:r>
      <w:r w:rsidR="00EE6479">
        <w:rPr>
          <w:rFonts w:ascii="Times New Roman" w:hAnsi="Times New Roman"/>
          <w:color w:val="000000"/>
          <w:sz w:val="28"/>
          <w:szCs w:val="28"/>
        </w:rPr>
        <w:t>«Где</w:t>
      </w:r>
      <w:r w:rsidR="00044E0C" w:rsidRPr="00044E0C">
        <w:rPr>
          <w:rFonts w:ascii="Times New Roman" w:hAnsi="Times New Roman"/>
          <w:color w:val="000000"/>
          <w:sz w:val="28"/>
          <w:szCs w:val="28"/>
        </w:rPr>
        <w:t xml:space="preserve"> ты был</w:t>
      </w:r>
      <w:r w:rsidR="00044E0C">
        <w:rPr>
          <w:rFonts w:ascii="Times New Roman" w:hAnsi="Times New Roman"/>
          <w:color w:val="000000"/>
          <w:sz w:val="28"/>
          <w:szCs w:val="28"/>
        </w:rPr>
        <w:t>а</w:t>
      </w:r>
      <w:r w:rsidR="00044E0C" w:rsidRPr="00044E0C">
        <w:rPr>
          <w:rFonts w:ascii="Times New Roman" w:hAnsi="Times New Roman"/>
          <w:color w:val="000000"/>
          <w:sz w:val="28"/>
          <w:szCs w:val="28"/>
        </w:rPr>
        <w:t>?»</w:t>
      </w:r>
      <w:r w:rsidR="00044E0C">
        <w:rPr>
          <w:color w:val="000000"/>
          <w:sz w:val="27"/>
          <w:szCs w:val="27"/>
        </w:rPr>
        <w:t xml:space="preserve"> </w:t>
      </w:r>
      <w:r w:rsidR="00044E0C" w:rsidRPr="00044E0C">
        <w:rPr>
          <w:rFonts w:ascii="Times New Roman" w:hAnsi="Times New Roman"/>
          <w:color w:val="000000"/>
          <w:sz w:val="28"/>
          <w:szCs w:val="28"/>
        </w:rPr>
        <w:t xml:space="preserve">Выслушав ответ, обращаюсь </w:t>
      </w:r>
      <w:r w:rsidR="00044E0C">
        <w:rPr>
          <w:rFonts w:ascii="Times New Roman" w:hAnsi="Times New Roman"/>
          <w:color w:val="000000"/>
          <w:sz w:val="28"/>
          <w:szCs w:val="28"/>
        </w:rPr>
        <w:t>к ней</w:t>
      </w:r>
      <w:r w:rsidR="00044E0C" w:rsidRPr="00044E0C">
        <w:rPr>
          <w:rFonts w:ascii="Times New Roman" w:hAnsi="Times New Roman"/>
          <w:color w:val="000000"/>
          <w:sz w:val="28"/>
          <w:szCs w:val="28"/>
        </w:rPr>
        <w:t xml:space="preserve"> и приговариваю:</w:t>
      </w:r>
    </w:p>
    <w:p w:rsidR="00044E0C" w:rsidRDefault="00044E0C" w:rsidP="001505C1">
      <w:pPr>
        <w:pStyle w:val="a5"/>
        <w:shd w:val="clear" w:color="auto" w:fill="FFFFFF"/>
        <w:spacing w:before="0" w:beforeAutospacing="0" w:after="0" w:afterAutospacing="0"/>
        <w:jc w:val="both"/>
      </w:pPr>
      <w:r>
        <w:rPr>
          <w:sz w:val="27"/>
          <w:szCs w:val="27"/>
        </w:rPr>
        <w:t>Лисий хвостик</w:t>
      </w:r>
    </w:p>
    <w:p w:rsidR="00044E0C" w:rsidRDefault="00044E0C" w:rsidP="001505C1">
      <w:pPr>
        <w:pStyle w:val="a5"/>
        <w:shd w:val="clear" w:color="auto" w:fill="FFFFFF"/>
        <w:spacing w:before="0" w:beforeAutospacing="0" w:after="0" w:afterAutospacing="0"/>
        <w:jc w:val="both"/>
      </w:pPr>
      <w:r>
        <w:rPr>
          <w:sz w:val="27"/>
          <w:szCs w:val="27"/>
        </w:rPr>
        <w:t>Бегал в гости.</w:t>
      </w:r>
    </w:p>
    <w:p w:rsidR="00044E0C" w:rsidRDefault="00044E0C" w:rsidP="001505C1">
      <w:pPr>
        <w:pStyle w:val="a5"/>
        <w:shd w:val="clear" w:color="auto" w:fill="FFFFFF"/>
        <w:spacing w:before="0" w:beforeAutospacing="0" w:after="0" w:afterAutospacing="0"/>
        <w:jc w:val="both"/>
      </w:pPr>
      <w:proofErr w:type="spellStart"/>
      <w:r>
        <w:rPr>
          <w:sz w:val="27"/>
          <w:szCs w:val="27"/>
        </w:rPr>
        <w:t>Мосточком</w:t>
      </w:r>
      <w:proofErr w:type="spellEnd"/>
      <w:r>
        <w:rPr>
          <w:sz w:val="27"/>
          <w:szCs w:val="27"/>
        </w:rPr>
        <w:t xml:space="preserve"> бежал,</w:t>
      </w:r>
    </w:p>
    <w:p w:rsidR="00044E0C" w:rsidRDefault="00044E0C" w:rsidP="001505C1">
      <w:pPr>
        <w:pStyle w:val="a5"/>
        <w:shd w:val="clear" w:color="auto" w:fill="FFFFFF"/>
        <w:spacing w:before="0" w:beforeAutospacing="0" w:after="0" w:afterAutospacing="0"/>
        <w:jc w:val="both"/>
      </w:pPr>
      <w:r>
        <w:rPr>
          <w:sz w:val="27"/>
          <w:szCs w:val="27"/>
        </w:rPr>
        <w:t>Листочком дрожал.</w:t>
      </w:r>
    </w:p>
    <w:p w:rsidR="00044E0C" w:rsidRDefault="00044E0C" w:rsidP="001505C1">
      <w:pPr>
        <w:pStyle w:val="a5"/>
        <w:shd w:val="clear" w:color="auto" w:fill="FFFFFF"/>
        <w:spacing w:before="0" w:beforeAutospacing="0" w:after="0" w:afterAutospacing="0"/>
        <w:jc w:val="both"/>
      </w:pPr>
      <w:r>
        <w:rPr>
          <w:sz w:val="27"/>
          <w:szCs w:val="27"/>
        </w:rPr>
        <w:t>Вернулся назад – и рад!</w:t>
      </w:r>
    </w:p>
    <w:p w:rsidR="00044E0C" w:rsidRDefault="00044E0C" w:rsidP="001505C1">
      <w:pPr>
        <w:pStyle w:val="a5"/>
        <w:shd w:val="clear" w:color="auto" w:fill="FFFFFF"/>
        <w:spacing w:before="0" w:beforeAutospacing="0" w:after="0" w:afterAutospacing="0"/>
        <w:jc w:val="both"/>
        <w:rPr>
          <w:sz w:val="27"/>
          <w:szCs w:val="27"/>
        </w:rPr>
      </w:pPr>
      <w:r>
        <w:rPr>
          <w:sz w:val="27"/>
          <w:szCs w:val="27"/>
        </w:rPr>
        <w:t xml:space="preserve">(Н. </w:t>
      </w:r>
      <w:proofErr w:type="spellStart"/>
      <w:r>
        <w:rPr>
          <w:sz w:val="27"/>
          <w:szCs w:val="27"/>
        </w:rPr>
        <w:t>Пикулаева</w:t>
      </w:r>
      <w:proofErr w:type="spellEnd"/>
      <w:r>
        <w:rPr>
          <w:sz w:val="27"/>
          <w:szCs w:val="27"/>
        </w:rPr>
        <w:t xml:space="preserve"> «Лисий хвостик»)</w:t>
      </w:r>
    </w:p>
    <w:p w:rsidR="00044E0C" w:rsidRDefault="007E74A3" w:rsidP="001505C1">
      <w:pPr>
        <w:pStyle w:val="a5"/>
        <w:shd w:val="clear" w:color="auto" w:fill="FFFFFF"/>
        <w:spacing w:before="0" w:beforeAutospacing="0" w:after="0" w:afterAutospacing="0"/>
        <w:jc w:val="both"/>
        <w:rPr>
          <w:sz w:val="27"/>
          <w:szCs w:val="27"/>
        </w:rPr>
      </w:pPr>
      <w:r>
        <w:rPr>
          <w:sz w:val="27"/>
          <w:szCs w:val="27"/>
        </w:rPr>
        <w:tab/>
        <w:t>О</w:t>
      </w:r>
      <w:r w:rsidR="00044E0C">
        <w:rPr>
          <w:sz w:val="27"/>
          <w:szCs w:val="27"/>
        </w:rPr>
        <w:t xml:space="preserve">стальные, </w:t>
      </w:r>
      <w:r w:rsidR="00966195">
        <w:rPr>
          <w:sz w:val="27"/>
          <w:szCs w:val="27"/>
        </w:rPr>
        <w:t>понимая</w:t>
      </w:r>
      <w:r w:rsidR="00044E0C">
        <w:rPr>
          <w:sz w:val="27"/>
          <w:szCs w:val="27"/>
        </w:rPr>
        <w:t>, что им предложена игра, начинают то прятаться от меня, то подбегают, радуясь возможности снова послушать стихотворение.</w:t>
      </w:r>
    </w:p>
    <w:p w:rsidR="00044E0C" w:rsidRPr="00044E0C" w:rsidRDefault="00A602F8" w:rsidP="001505C1">
      <w:pPr>
        <w:pStyle w:val="a5"/>
        <w:shd w:val="clear" w:color="auto" w:fill="FFFFFF"/>
        <w:spacing w:before="0" w:beforeAutospacing="0" w:after="0" w:afterAutospacing="0"/>
        <w:jc w:val="both"/>
        <w:rPr>
          <w:sz w:val="27"/>
          <w:szCs w:val="27"/>
        </w:rPr>
      </w:pPr>
      <w:r>
        <w:rPr>
          <w:sz w:val="27"/>
          <w:szCs w:val="27"/>
        </w:rPr>
        <w:tab/>
      </w:r>
      <w:r w:rsidR="00044E0C">
        <w:rPr>
          <w:sz w:val="27"/>
          <w:szCs w:val="27"/>
        </w:rPr>
        <w:t xml:space="preserve">В следующий </w:t>
      </w:r>
      <w:r>
        <w:rPr>
          <w:sz w:val="27"/>
          <w:szCs w:val="27"/>
        </w:rPr>
        <w:t>раз,</w:t>
      </w:r>
      <w:r w:rsidR="00044E0C">
        <w:rPr>
          <w:sz w:val="27"/>
          <w:szCs w:val="27"/>
        </w:rPr>
        <w:t xml:space="preserve"> </w:t>
      </w:r>
      <w:r w:rsidR="007E74A3">
        <w:rPr>
          <w:sz w:val="27"/>
          <w:szCs w:val="27"/>
        </w:rPr>
        <w:t xml:space="preserve">баюкая </w:t>
      </w:r>
      <w:r w:rsidR="00044E0C">
        <w:rPr>
          <w:sz w:val="27"/>
          <w:szCs w:val="27"/>
        </w:rPr>
        <w:t xml:space="preserve">куклу, (вокруг меня собираются малыши), читаю стихотворение В. </w:t>
      </w:r>
      <w:proofErr w:type="spellStart"/>
      <w:r w:rsidR="00044E0C">
        <w:rPr>
          <w:sz w:val="27"/>
          <w:szCs w:val="27"/>
        </w:rPr>
        <w:t>Берестова</w:t>
      </w:r>
      <w:proofErr w:type="spellEnd"/>
      <w:r w:rsidR="00044E0C">
        <w:rPr>
          <w:sz w:val="27"/>
          <w:szCs w:val="27"/>
        </w:rPr>
        <w:t xml:space="preserve"> «Больная кукла»:</w:t>
      </w:r>
    </w:p>
    <w:p w:rsidR="00044E0C" w:rsidRDefault="00044E0C" w:rsidP="001505C1">
      <w:pPr>
        <w:pStyle w:val="a5"/>
        <w:shd w:val="clear" w:color="auto" w:fill="FFFFFF"/>
        <w:spacing w:before="0" w:beforeAutospacing="0" w:after="0" w:afterAutospacing="0"/>
        <w:jc w:val="both"/>
      </w:pPr>
      <w:r>
        <w:rPr>
          <w:sz w:val="27"/>
          <w:szCs w:val="27"/>
        </w:rPr>
        <w:t>Тихо. Тихо. Тишина.</w:t>
      </w:r>
    </w:p>
    <w:p w:rsidR="00044E0C" w:rsidRDefault="00044E0C" w:rsidP="001505C1">
      <w:pPr>
        <w:pStyle w:val="a5"/>
        <w:shd w:val="clear" w:color="auto" w:fill="FFFFFF"/>
        <w:spacing w:before="0" w:beforeAutospacing="0" w:after="0" w:afterAutospacing="0"/>
        <w:jc w:val="both"/>
      </w:pPr>
      <w:r>
        <w:rPr>
          <w:sz w:val="27"/>
          <w:szCs w:val="27"/>
        </w:rPr>
        <w:t>Кукла бедная больна.</w:t>
      </w:r>
    </w:p>
    <w:p w:rsidR="00044E0C" w:rsidRDefault="00044E0C" w:rsidP="001505C1">
      <w:pPr>
        <w:pStyle w:val="a5"/>
        <w:shd w:val="clear" w:color="auto" w:fill="FFFFFF"/>
        <w:spacing w:before="0" w:beforeAutospacing="0" w:after="0" w:afterAutospacing="0"/>
        <w:jc w:val="both"/>
      </w:pPr>
      <w:r>
        <w:rPr>
          <w:sz w:val="27"/>
          <w:szCs w:val="27"/>
        </w:rPr>
        <w:t>Спойте, что ей нравится,</w:t>
      </w:r>
    </w:p>
    <w:p w:rsidR="00351B95" w:rsidRDefault="00044E0C" w:rsidP="001505C1">
      <w:pPr>
        <w:pStyle w:val="a5"/>
        <w:shd w:val="clear" w:color="auto" w:fill="FFFFFF"/>
        <w:spacing w:before="0" w:beforeAutospacing="0" w:after="0" w:afterAutospacing="0"/>
        <w:jc w:val="both"/>
      </w:pPr>
      <w:r>
        <w:rPr>
          <w:sz w:val="27"/>
          <w:szCs w:val="27"/>
        </w:rPr>
        <w:t>И она поправится.</w:t>
      </w:r>
    </w:p>
    <w:p w:rsidR="00351B95" w:rsidRDefault="007E74A3" w:rsidP="001505C1">
      <w:pPr>
        <w:pStyle w:val="a5"/>
        <w:shd w:val="clear" w:color="auto" w:fill="FFFFFF"/>
        <w:spacing w:before="0" w:beforeAutospacing="0" w:after="0" w:afterAutospacing="0"/>
        <w:jc w:val="both"/>
        <w:rPr>
          <w:sz w:val="27"/>
          <w:szCs w:val="27"/>
        </w:rPr>
      </w:pPr>
      <w:r>
        <w:rPr>
          <w:sz w:val="27"/>
          <w:szCs w:val="27"/>
        </w:rPr>
        <w:tab/>
      </w:r>
      <w:r w:rsidR="00044E0C">
        <w:rPr>
          <w:sz w:val="27"/>
          <w:szCs w:val="27"/>
        </w:rPr>
        <w:t>Дети начинают петь песенку, используя не только выученные в группе, но и домашний репертуар.</w:t>
      </w:r>
      <w:r w:rsidR="00351B95" w:rsidRPr="00351B95">
        <w:rPr>
          <w:sz w:val="27"/>
          <w:szCs w:val="27"/>
        </w:rPr>
        <w:t xml:space="preserve"> </w:t>
      </w:r>
    </w:p>
    <w:p w:rsidR="00351B95" w:rsidRDefault="007E74A3" w:rsidP="001505C1">
      <w:pPr>
        <w:pStyle w:val="a5"/>
        <w:shd w:val="clear" w:color="auto" w:fill="FFFFFF"/>
        <w:spacing w:before="0" w:beforeAutospacing="0" w:after="0" w:afterAutospacing="0"/>
        <w:jc w:val="both"/>
        <w:rPr>
          <w:sz w:val="27"/>
          <w:szCs w:val="27"/>
        </w:rPr>
      </w:pPr>
      <w:r>
        <w:rPr>
          <w:sz w:val="27"/>
          <w:szCs w:val="27"/>
        </w:rPr>
        <w:tab/>
      </w:r>
      <w:r w:rsidR="00201C48">
        <w:rPr>
          <w:sz w:val="27"/>
          <w:szCs w:val="27"/>
        </w:rPr>
        <w:t>М</w:t>
      </w:r>
      <w:r w:rsidR="00EE6479">
        <w:rPr>
          <w:sz w:val="27"/>
          <w:szCs w:val="27"/>
        </w:rPr>
        <w:t>алыши</w:t>
      </w:r>
      <w:r w:rsidR="00B136A3">
        <w:rPr>
          <w:sz w:val="27"/>
          <w:szCs w:val="27"/>
        </w:rPr>
        <w:t xml:space="preserve"> очень</w:t>
      </w:r>
      <w:r w:rsidR="00201C48" w:rsidRPr="00201C48">
        <w:rPr>
          <w:sz w:val="27"/>
          <w:szCs w:val="27"/>
        </w:rPr>
        <w:t xml:space="preserve"> </w:t>
      </w:r>
      <w:r w:rsidR="00201C48">
        <w:rPr>
          <w:sz w:val="27"/>
          <w:szCs w:val="27"/>
        </w:rPr>
        <w:t xml:space="preserve"> любят</w:t>
      </w:r>
      <w:r w:rsidR="00EE6479">
        <w:rPr>
          <w:sz w:val="27"/>
          <w:szCs w:val="27"/>
        </w:rPr>
        <w:t xml:space="preserve"> </w:t>
      </w:r>
      <w:r w:rsidR="00201C48">
        <w:rPr>
          <w:sz w:val="27"/>
          <w:szCs w:val="27"/>
        </w:rPr>
        <w:t>слушать сказки. Предпочтение</w:t>
      </w:r>
      <w:r w:rsidR="00EE6479">
        <w:rPr>
          <w:sz w:val="27"/>
          <w:szCs w:val="27"/>
        </w:rPr>
        <w:t xml:space="preserve"> </w:t>
      </w:r>
      <w:r w:rsidR="00201C48">
        <w:rPr>
          <w:sz w:val="27"/>
          <w:szCs w:val="27"/>
        </w:rPr>
        <w:t>отдаю рассказыванию сказок</w:t>
      </w:r>
      <w:r w:rsidR="00FD2564">
        <w:rPr>
          <w:sz w:val="27"/>
          <w:szCs w:val="27"/>
        </w:rPr>
        <w:t xml:space="preserve">, а не </w:t>
      </w:r>
      <w:r w:rsidR="00201C48">
        <w:rPr>
          <w:sz w:val="27"/>
          <w:szCs w:val="27"/>
        </w:rPr>
        <w:t>их чтению</w:t>
      </w:r>
      <w:r w:rsidR="00FD2564">
        <w:rPr>
          <w:sz w:val="27"/>
          <w:szCs w:val="27"/>
        </w:rPr>
        <w:t xml:space="preserve"> – это усил</w:t>
      </w:r>
      <w:r w:rsidR="00960A85">
        <w:rPr>
          <w:sz w:val="27"/>
          <w:szCs w:val="27"/>
        </w:rPr>
        <w:t>ивает эмоциональное воздействие и</w:t>
      </w:r>
      <w:r w:rsidR="00FD2564">
        <w:rPr>
          <w:sz w:val="27"/>
          <w:szCs w:val="27"/>
        </w:rPr>
        <w:t xml:space="preserve"> способствует пониманию основного смысла сказки. Актуальным является использование книг с яркими иллюстрациями, кукольных театров и других любых игрушек. При ознакомлени</w:t>
      </w:r>
      <w:r w:rsidR="00960A85">
        <w:rPr>
          <w:sz w:val="27"/>
          <w:szCs w:val="27"/>
        </w:rPr>
        <w:t xml:space="preserve">и детей с художественными произведениями </w:t>
      </w:r>
      <w:r w:rsidR="00FD2564">
        <w:rPr>
          <w:sz w:val="27"/>
          <w:szCs w:val="27"/>
        </w:rPr>
        <w:t xml:space="preserve"> </w:t>
      </w:r>
      <w:r w:rsidR="00960A85">
        <w:rPr>
          <w:sz w:val="27"/>
          <w:szCs w:val="27"/>
        </w:rPr>
        <w:t>считаю наиболее эффективным</w:t>
      </w:r>
      <w:r w:rsidR="00FD2564">
        <w:rPr>
          <w:sz w:val="27"/>
          <w:szCs w:val="27"/>
        </w:rPr>
        <w:t xml:space="preserve"> метод</w:t>
      </w:r>
      <w:r w:rsidR="00960A85">
        <w:rPr>
          <w:sz w:val="27"/>
          <w:szCs w:val="27"/>
        </w:rPr>
        <w:t>ом</w:t>
      </w:r>
      <w:r w:rsidR="00FD2564">
        <w:rPr>
          <w:sz w:val="27"/>
          <w:szCs w:val="27"/>
        </w:rPr>
        <w:t xml:space="preserve"> работы </w:t>
      </w:r>
      <w:r w:rsidR="00960A85">
        <w:rPr>
          <w:sz w:val="27"/>
          <w:szCs w:val="27"/>
        </w:rPr>
        <w:t>– моделирование эпизодов сказок. Так, н</w:t>
      </w:r>
      <w:r w:rsidR="00FD2564">
        <w:rPr>
          <w:sz w:val="27"/>
          <w:szCs w:val="27"/>
        </w:rPr>
        <w:t xml:space="preserve">апример, нарисовав ушки, дети видят не просто кружок, а зайчика, который прыгает и убегает от лисы и так далее. </w:t>
      </w:r>
    </w:p>
    <w:p w:rsidR="00351B95" w:rsidRDefault="007E74A3" w:rsidP="001505C1">
      <w:pPr>
        <w:pStyle w:val="a5"/>
        <w:shd w:val="clear" w:color="auto" w:fill="FFFFFF"/>
        <w:spacing w:before="0" w:beforeAutospacing="0" w:after="0" w:afterAutospacing="0"/>
        <w:jc w:val="both"/>
        <w:rPr>
          <w:sz w:val="27"/>
          <w:szCs w:val="27"/>
        </w:rPr>
      </w:pPr>
      <w:r>
        <w:rPr>
          <w:sz w:val="27"/>
          <w:szCs w:val="27"/>
        </w:rPr>
        <w:tab/>
      </w:r>
      <w:r w:rsidR="00351B95">
        <w:rPr>
          <w:sz w:val="27"/>
          <w:szCs w:val="27"/>
        </w:rPr>
        <w:t xml:space="preserve">В группах детей младшего дошкольного возраста очень часто есть дети, которые плохо говорят или не говорят вообще. </w:t>
      </w:r>
      <w:r w:rsidR="0034555A">
        <w:rPr>
          <w:sz w:val="27"/>
          <w:szCs w:val="27"/>
        </w:rPr>
        <w:t>Им</w:t>
      </w:r>
      <w:r w:rsidR="00351B95">
        <w:rPr>
          <w:sz w:val="27"/>
          <w:szCs w:val="27"/>
        </w:rPr>
        <w:t xml:space="preserve"> я </w:t>
      </w:r>
      <w:r w:rsidR="0034555A">
        <w:rPr>
          <w:sz w:val="27"/>
          <w:szCs w:val="27"/>
        </w:rPr>
        <w:t>уделяю</w:t>
      </w:r>
      <w:r>
        <w:rPr>
          <w:sz w:val="27"/>
          <w:szCs w:val="27"/>
        </w:rPr>
        <w:t xml:space="preserve"> особое внимание, больше общаю</w:t>
      </w:r>
      <w:r w:rsidR="00351B95">
        <w:rPr>
          <w:sz w:val="27"/>
          <w:szCs w:val="27"/>
        </w:rPr>
        <w:t>сь с ними, целенаправленно обогаща</w:t>
      </w:r>
      <w:r>
        <w:rPr>
          <w:sz w:val="27"/>
          <w:szCs w:val="27"/>
        </w:rPr>
        <w:t>ю</w:t>
      </w:r>
      <w:r w:rsidR="00351B95">
        <w:rPr>
          <w:sz w:val="27"/>
          <w:szCs w:val="27"/>
        </w:rPr>
        <w:t xml:space="preserve"> их пассивный запас. В своих контактах с детьми стара</w:t>
      </w:r>
      <w:r>
        <w:rPr>
          <w:sz w:val="27"/>
          <w:szCs w:val="27"/>
        </w:rPr>
        <w:t>юсь дать понять им</w:t>
      </w:r>
      <w:r w:rsidR="00351B95">
        <w:rPr>
          <w:sz w:val="27"/>
          <w:szCs w:val="27"/>
        </w:rPr>
        <w:t xml:space="preserve">, что нуждаюсь в </w:t>
      </w:r>
      <w:r>
        <w:rPr>
          <w:sz w:val="27"/>
          <w:szCs w:val="27"/>
        </w:rPr>
        <w:t>их</w:t>
      </w:r>
      <w:r w:rsidR="00351B95">
        <w:rPr>
          <w:sz w:val="27"/>
          <w:szCs w:val="27"/>
        </w:rPr>
        <w:t xml:space="preserve"> разъяснениях, стара</w:t>
      </w:r>
      <w:r>
        <w:rPr>
          <w:sz w:val="27"/>
          <w:szCs w:val="27"/>
        </w:rPr>
        <w:t>ю</w:t>
      </w:r>
      <w:r w:rsidR="00351B95">
        <w:rPr>
          <w:sz w:val="27"/>
          <w:szCs w:val="27"/>
        </w:rPr>
        <w:t>сь</w:t>
      </w:r>
      <w:r w:rsidR="00351B95" w:rsidRPr="00351B95">
        <w:rPr>
          <w:sz w:val="27"/>
          <w:szCs w:val="27"/>
        </w:rPr>
        <w:t xml:space="preserve"> </w:t>
      </w:r>
      <w:r w:rsidR="00351B95">
        <w:rPr>
          <w:sz w:val="27"/>
          <w:szCs w:val="27"/>
        </w:rPr>
        <w:t>вовлекать</w:t>
      </w:r>
      <w:r w:rsidR="00FE09E2">
        <w:rPr>
          <w:sz w:val="27"/>
          <w:szCs w:val="27"/>
        </w:rPr>
        <w:t xml:space="preserve"> </w:t>
      </w:r>
      <w:r w:rsidR="00960A85">
        <w:rPr>
          <w:sz w:val="27"/>
          <w:szCs w:val="27"/>
        </w:rPr>
        <w:t>в разговор и</w:t>
      </w:r>
      <w:r w:rsidR="00351B95">
        <w:rPr>
          <w:sz w:val="27"/>
          <w:szCs w:val="27"/>
        </w:rPr>
        <w:t xml:space="preserve"> поощря</w:t>
      </w:r>
      <w:r w:rsidR="0034555A">
        <w:rPr>
          <w:sz w:val="27"/>
          <w:szCs w:val="27"/>
        </w:rPr>
        <w:t>ю</w:t>
      </w:r>
      <w:r w:rsidR="00351B95">
        <w:rPr>
          <w:sz w:val="27"/>
          <w:szCs w:val="27"/>
        </w:rPr>
        <w:t xml:space="preserve"> любые начинания.</w:t>
      </w:r>
    </w:p>
    <w:p w:rsidR="001505C1" w:rsidRDefault="00A602F8" w:rsidP="001505C1">
      <w:pPr>
        <w:pStyle w:val="a5"/>
        <w:shd w:val="clear" w:color="auto" w:fill="FFFFFF"/>
        <w:spacing w:before="0" w:beforeAutospacing="0" w:after="0" w:afterAutospacing="0"/>
        <w:jc w:val="both"/>
        <w:rPr>
          <w:sz w:val="27"/>
          <w:szCs w:val="27"/>
        </w:rPr>
      </w:pPr>
      <w:r>
        <w:rPr>
          <w:sz w:val="27"/>
          <w:szCs w:val="27"/>
        </w:rPr>
        <w:tab/>
      </w:r>
      <w:r w:rsidR="001505C1">
        <w:rPr>
          <w:sz w:val="27"/>
          <w:szCs w:val="27"/>
        </w:rPr>
        <w:t xml:space="preserve">Для развития речи детей при ознакомлении с художественной литературой, использую </w:t>
      </w:r>
      <w:r w:rsidR="0034555A">
        <w:rPr>
          <w:sz w:val="27"/>
          <w:szCs w:val="27"/>
        </w:rPr>
        <w:t>такие</w:t>
      </w:r>
      <w:r w:rsidR="001505C1">
        <w:rPr>
          <w:sz w:val="27"/>
          <w:szCs w:val="27"/>
        </w:rPr>
        <w:t xml:space="preserve"> формы работы:</w:t>
      </w:r>
    </w:p>
    <w:p w:rsidR="001505C1" w:rsidRDefault="001505C1" w:rsidP="001505C1">
      <w:pPr>
        <w:pStyle w:val="a5"/>
        <w:shd w:val="clear" w:color="auto" w:fill="FFFFFF"/>
        <w:spacing w:before="0" w:beforeAutospacing="0" w:after="0" w:afterAutospacing="0"/>
        <w:jc w:val="both"/>
        <w:rPr>
          <w:sz w:val="27"/>
          <w:szCs w:val="27"/>
        </w:rPr>
      </w:pPr>
      <w:r>
        <w:rPr>
          <w:sz w:val="27"/>
          <w:szCs w:val="27"/>
        </w:rPr>
        <w:t xml:space="preserve">- </w:t>
      </w:r>
      <w:r w:rsidR="003A5F47">
        <w:rPr>
          <w:sz w:val="27"/>
          <w:szCs w:val="27"/>
        </w:rPr>
        <w:t>беседы по тексту, умение отвечать на вопросы;</w:t>
      </w:r>
    </w:p>
    <w:p w:rsidR="00E62DA8" w:rsidRDefault="00E62DA8" w:rsidP="001505C1">
      <w:pPr>
        <w:pStyle w:val="a5"/>
        <w:shd w:val="clear" w:color="auto" w:fill="FFFFFF"/>
        <w:spacing w:before="0" w:beforeAutospacing="0" w:after="0" w:afterAutospacing="0"/>
        <w:jc w:val="both"/>
        <w:rPr>
          <w:sz w:val="27"/>
          <w:szCs w:val="27"/>
        </w:rPr>
      </w:pPr>
      <w:r>
        <w:rPr>
          <w:sz w:val="27"/>
          <w:szCs w:val="27"/>
        </w:rPr>
        <w:t>- имитационные упражнения «Кто так ходит?»;</w:t>
      </w:r>
    </w:p>
    <w:p w:rsidR="00E62DA8" w:rsidRDefault="00E62DA8" w:rsidP="001505C1">
      <w:pPr>
        <w:pStyle w:val="a5"/>
        <w:shd w:val="clear" w:color="auto" w:fill="FFFFFF"/>
        <w:spacing w:before="0" w:beforeAutospacing="0" w:after="0" w:afterAutospacing="0"/>
        <w:jc w:val="both"/>
        <w:rPr>
          <w:sz w:val="27"/>
          <w:szCs w:val="27"/>
        </w:rPr>
      </w:pPr>
      <w:r>
        <w:rPr>
          <w:sz w:val="27"/>
          <w:szCs w:val="27"/>
        </w:rPr>
        <w:t>- дидактические игры «Подскажи словечко»;</w:t>
      </w:r>
    </w:p>
    <w:p w:rsidR="003A5F47" w:rsidRDefault="003A5F47" w:rsidP="001505C1">
      <w:pPr>
        <w:pStyle w:val="a5"/>
        <w:shd w:val="clear" w:color="auto" w:fill="FFFFFF"/>
        <w:spacing w:before="0" w:beforeAutospacing="0" w:after="0" w:afterAutospacing="0"/>
        <w:jc w:val="both"/>
        <w:rPr>
          <w:sz w:val="27"/>
          <w:szCs w:val="27"/>
        </w:rPr>
      </w:pPr>
      <w:r>
        <w:rPr>
          <w:sz w:val="27"/>
          <w:szCs w:val="27"/>
        </w:rPr>
        <w:t>- пересказ</w:t>
      </w:r>
      <w:r w:rsidR="00960A85">
        <w:rPr>
          <w:sz w:val="27"/>
          <w:szCs w:val="27"/>
        </w:rPr>
        <w:t>ы сказок по ролям</w:t>
      </w:r>
      <w:r>
        <w:rPr>
          <w:sz w:val="27"/>
          <w:szCs w:val="27"/>
        </w:rPr>
        <w:t>;</w:t>
      </w:r>
    </w:p>
    <w:p w:rsidR="003A5F47" w:rsidRDefault="003A5F47" w:rsidP="001505C1">
      <w:pPr>
        <w:pStyle w:val="a5"/>
        <w:shd w:val="clear" w:color="auto" w:fill="FFFFFF"/>
        <w:spacing w:before="0" w:beforeAutospacing="0" w:after="0" w:afterAutospacing="0"/>
        <w:jc w:val="both"/>
        <w:rPr>
          <w:sz w:val="27"/>
          <w:szCs w:val="27"/>
        </w:rPr>
      </w:pPr>
      <w:r>
        <w:rPr>
          <w:sz w:val="27"/>
          <w:szCs w:val="27"/>
        </w:rPr>
        <w:t>- игры-инсценировки;</w:t>
      </w:r>
    </w:p>
    <w:p w:rsidR="005A7332" w:rsidRDefault="003A5F47" w:rsidP="001505C1">
      <w:pPr>
        <w:pStyle w:val="a5"/>
        <w:shd w:val="clear" w:color="auto" w:fill="FFFFFF"/>
        <w:spacing w:before="0" w:beforeAutospacing="0" w:after="0" w:afterAutospacing="0"/>
        <w:jc w:val="both"/>
        <w:rPr>
          <w:sz w:val="27"/>
          <w:szCs w:val="27"/>
        </w:rPr>
      </w:pPr>
      <w:r>
        <w:rPr>
          <w:sz w:val="27"/>
          <w:szCs w:val="27"/>
        </w:rPr>
        <w:t>- имитационные упражнения «Кто так ходит?»;</w:t>
      </w:r>
    </w:p>
    <w:p w:rsidR="00960A85" w:rsidRDefault="005A7332" w:rsidP="005A7332">
      <w:pPr>
        <w:pStyle w:val="a5"/>
        <w:shd w:val="clear" w:color="auto" w:fill="FFFFFF"/>
        <w:spacing w:before="0" w:beforeAutospacing="0" w:after="0" w:afterAutospacing="0"/>
        <w:jc w:val="both"/>
        <w:rPr>
          <w:sz w:val="27"/>
          <w:szCs w:val="27"/>
        </w:rPr>
      </w:pPr>
      <w:r>
        <w:rPr>
          <w:sz w:val="27"/>
          <w:szCs w:val="27"/>
        </w:rPr>
        <w:t xml:space="preserve">- </w:t>
      </w:r>
      <w:proofErr w:type="spellStart"/>
      <w:r>
        <w:rPr>
          <w:sz w:val="27"/>
          <w:szCs w:val="27"/>
        </w:rPr>
        <w:t>мнемотабл</w:t>
      </w:r>
      <w:r w:rsidR="00F20A5D">
        <w:rPr>
          <w:sz w:val="27"/>
          <w:szCs w:val="27"/>
        </w:rPr>
        <w:t>ицы</w:t>
      </w:r>
      <w:proofErr w:type="spellEnd"/>
      <w:r w:rsidR="00F20A5D">
        <w:rPr>
          <w:sz w:val="27"/>
          <w:szCs w:val="27"/>
        </w:rPr>
        <w:t xml:space="preserve"> (к концу младшего возраста)</w:t>
      </w:r>
      <w:r w:rsidR="00960A85">
        <w:rPr>
          <w:sz w:val="27"/>
          <w:szCs w:val="27"/>
        </w:rPr>
        <w:t>.</w:t>
      </w:r>
    </w:p>
    <w:p w:rsidR="005A7332" w:rsidRDefault="00A602F8" w:rsidP="005A7332">
      <w:pPr>
        <w:pStyle w:val="a5"/>
        <w:shd w:val="clear" w:color="auto" w:fill="FFFFFF"/>
        <w:spacing w:before="0" w:beforeAutospacing="0" w:after="0" w:afterAutospacing="0"/>
        <w:jc w:val="both"/>
        <w:rPr>
          <w:sz w:val="27"/>
          <w:szCs w:val="27"/>
        </w:rPr>
      </w:pPr>
      <w:r>
        <w:rPr>
          <w:sz w:val="27"/>
          <w:szCs w:val="27"/>
        </w:rPr>
        <w:tab/>
      </w:r>
      <w:r w:rsidR="00351B95">
        <w:rPr>
          <w:sz w:val="27"/>
          <w:szCs w:val="27"/>
        </w:rPr>
        <w:t>Конечно, данная работа была бы невозможной без создания предметно-развивающей среды</w:t>
      </w:r>
      <w:r w:rsidR="00412439">
        <w:rPr>
          <w:sz w:val="27"/>
          <w:szCs w:val="27"/>
        </w:rPr>
        <w:t>. В группе создан книжный</w:t>
      </w:r>
      <w:r w:rsidR="007E74A3">
        <w:rPr>
          <w:sz w:val="27"/>
          <w:szCs w:val="27"/>
        </w:rPr>
        <w:t xml:space="preserve"> угол</w:t>
      </w:r>
      <w:r w:rsidR="00412439">
        <w:rPr>
          <w:sz w:val="27"/>
          <w:szCs w:val="27"/>
        </w:rPr>
        <w:t>ок</w:t>
      </w:r>
      <w:r w:rsidR="007E74A3">
        <w:rPr>
          <w:sz w:val="27"/>
          <w:szCs w:val="27"/>
        </w:rPr>
        <w:t>, куда в</w:t>
      </w:r>
      <w:r w:rsidR="00966195">
        <w:rPr>
          <w:sz w:val="27"/>
          <w:szCs w:val="27"/>
        </w:rPr>
        <w:t>ходят</w:t>
      </w:r>
      <w:r w:rsidR="007E74A3">
        <w:rPr>
          <w:sz w:val="27"/>
          <w:szCs w:val="27"/>
        </w:rPr>
        <w:t xml:space="preserve">: </w:t>
      </w:r>
      <w:r w:rsidR="00FE0481">
        <w:rPr>
          <w:sz w:val="27"/>
          <w:szCs w:val="27"/>
        </w:rPr>
        <w:lastRenderedPageBreak/>
        <w:t>произведения малых фольклорных жанров</w:t>
      </w:r>
      <w:r w:rsidR="00C919BC">
        <w:rPr>
          <w:sz w:val="27"/>
          <w:szCs w:val="27"/>
        </w:rPr>
        <w:t xml:space="preserve"> </w:t>
      </w:r>
      <w:r w:rsidR="00FE0481">
        <w:rPr>
          <w:sz w:val="27"/>
          <w:szCs w:val="27"/>
        </w:rPr>
        <w:t xml:space="preserve">(«Сборник песенок и </w:t>
      </w:r>
      <w:proofErr w:type="spellStart"/>
      <w:r w:rsidR="00FE0481">
        <w:rPr>
          <w:sz w:val="27"/>
          <w:szCs w:val="27"/>
        </w:rPr>
        <w:t>потешек</w:t>
      </w:r>
      <w:proofErr w:type="spellEnd"/>
      <w:r w:rsidR="00FE0481">
        <w:rPr>
          <w:sz w:val="27"/>
          <w:szCs w:val="27"/>
        </w:rPr>
        <w:t xml:space="preserve"> для малышей»), русские народные сказки («Лисичка со скалочкой»), сказки народов разных стран («Лиса-нянька» финская сказка), сказки русских писателей (К.И. Чуковский «Цыпленок», В.Г. </w:t>
      </w:r>
      <w:proofErr w:type="spellStart"/>
      <w:r w:rsidR="00FE0481">
        <w:rPr>
          <w:sz w:val="27"/>
          <w:szCs w:val="27"/>
        </w:rPr>
        <w:t>Сутеев</w:t>
      </w:r>
      <w:proofErr w:type="spellEnd"/>
      <w:r w:rsidR="00FE0481">
        <w:rPr>
          <w:sz w:val="27"/>
          <w:szCs w:val="27"/>
        </w:rPr>
        <w:t xml:space="preserve"> «Под грибом»)</w:t>
      </w:r>
      <w:r w:rsidR="00C919BC">
        <w:rPr>
          <w:sz w:val="27"/>
          <w:szCs w:val="27"/>
        </w:rPr>
        <w:t>, сборники</w:t>
      </w:r>
      <w:r w:rsidR="007E74A3">
        <w:rPr>
          <w:sz w:val="27"/>
          <w:szCs w:val="27"/>
        </w:rPr>
        <w:t xml:space="preserve"> стихов (А.Л. </w:t>
      </w:r>
      <w:proofErr w:type="spellStart"/>
      <w:r w:rsidR="007E74A3">
        <w:rPr>
          <w:sz w:val="27"/>
          <w:szCs w:val="27"/>
        </w:rPr>
        <w:t>Барто</w:t>
      </w:r>
      <w:proofErr w:type="spellEnd"/>
      <w:r w:rsidR="007E74A3">
        <w:rPr>
          <w:sz w:val="27"/>
          <w:szCs w:val="27"/>
        </w:rPr>
        <w:t xml:space="preserve"> «Игрушки»).</w:t>
      </w:r>
      <w:r w:rsidR="00C919BC">
        <w:rPr>
          <w:sz w:val="27"/>
          <w:szCs w:val="27"/>
        </w:rPr>
        <w:t xml:space="preserve"> Подобра</w:t>
      </w:r>
      <w:r w:rsidR="00966195">
        <w:rPr>
          <w:sz w:val="27"/>
          <w:szCs w:val="27"/>
        </w:rPr>
        <w:t>ны</w:t>
      </w:r>
      <w:r w:rsidR="00C919BC">
        <w:rPr>
          <w:sz w:val="27"/>
          <w:szCs w:val="27"/>
        </w:rPr>
        <w:t xml:space="preserve"> и систематизирова</w:t>
      </w:r>
      <w:r w:rsidR="00966195">
        <w:rPr>
          <w:sz w:val="27"/>
          <w:szCs w:val="27"/>
        </w:rPr>
        <w:t>ны</w:t>
      </w:r>
      <w:r w:rsidR="00C919BC">
        <w:rPr>
          <w:sz w:val="27"/>
          <w:szCs w:val="27"/>
        </w:rPr>
        <w:t xml:space="preserve"> дидактические игры, обогащающие и активизирующие словарный запас: «Что изменилось?», «</w:t>
      </w:r>
      <w:proofErr w:type="spellStart"/>
      <w:r w:rsidR="00C919BC">
        <w:rPr>
          <w:sz w:val="27"/>
          <w:szCs w:val="27"/>
        </w:rPr>
        <w:t>Рифмовочка</w:t>
      </w:r>
      <w:proofErr w:type="spellEnd"/>
      <w:r w:rsidR="00C919BC">
        <w:rPr>
          <w:sz w:val="27"/>
          <w:szCs w:val="27"/>
        </w:rPr>
        <w:t>», «Назови правильно», «Кто так кричит?», «Подскажи словечко» и другие. Оформ</w:t>
      </w:r>
      <w:r w:rsidR="00966195">
        <w:rPr>
          <w:sz w:val="27"/>
          <w:szCs w:val="27"/>
        </w:rPr>
        <w:t>лен</w:t>
      </w:r>
      <w:r w:rsidR="00C919BC">
        <w:rPr>
          <w:sz w:val="27"/>
          <w:szCs w:val="27"/>
        </w:rPr>
        <w:t xml:space="preserve"> альбом с иллюстрациями к сказкам </w:t>
      </w:r>
      <w:r w:rsidR="001505C1">
        <w:rPr>
          <w:sz w:val="27"/>
          <w:szCs w:val="27"/>
        </w:rPr>
        <w:t>«Теремок», «</w:t>
      </w:r>
      <w:proofErr w:type="spellStart"/>
      <w:r w:rsidR="001505C1">
        <w:rPr>
          <w:sz w:val="27"/>
          <w:szCs w:val="27"/>
        </w:rPr>
        <w:t>Заюшкина</w:t>
      </w:r>
      <w:proofErr w:type="spellEnd"/>
      <w:r w:rsidR="001505C1">
        <w:rPr>
          <w:sz w:val="27"/>
          <w:szCs w:val="27"/>
        </w:rPr>
        <w:t xml:space="preserve"> избушка», подобра</w:t>
      </w:r>
      <w:r w:rsidR="00966195">
        <w:rPr>
          <w:sz w:val="27"/>
          <w:szCs w:val="27"/>
        </w:rPr>
        <w:t>ны</w:t>
      </w:r>
      <w:r w:rsidR="001505C1">
        <w:rPr>
          <w:sz w:val="27"/>
          <w:szCs w:val="27"/>
        </w:rPr>
        <w:t xml:space="preserve"> иллюстрации с изображением героев сказок, которые в дальнейшем помогают детям самостоятельно характеризовать героев.</w:t>
      </w:r>
    </w:p>
    <w:p w:rsidR="00027EBA" w:rsidRPr="00E10EF2" w:rsidRDefault="007E74A3" w:rsidP="00A602F8">
      <w:pPr>
        <w:pStyle w:val="a5"/>
        <w:shd w:val="clear" w:color="auto" w:fill="FFFFFF"/>
        <w:spacing w:before="0" w:beforeAutospacing="0" w:after="0" w:afterAutospacing="0"/>
        <w:jc w:val="both"/>
        <w:rPr>
          <w:sz w:val="27"/>
          <w:szCs w:val="27"/>
        </w:rPr>
      </w:pPr>
      <w:r>
        <w:rPr>
          <w:sz w:val="27"/>
          <w:szCs w:val="27"/>
        </w:rPr>
        <w:tab/>
      </w:r>
      <w:r w:rsidR="00392A44" w:rsidRPr="00654154">
        <w:rPr>
          <w:sz w:val="28"/>
          <w:szCs w:val="28"/>
        </w:rPr>
        <w:t>Чтение народной поэзии требует о</w:t>
      </w:r>
      <w:r w:rsidR="00392A44">
        <w:rPr>
          <w:sz w:val="28"/>
          <w:szCs w:val="28"/>
        </w:rPr>
        <w:t xml:space="preserve">т </w:t>
      </w:r>
      <w:r w:rsidR="00A602F8">
        <w:rPr>
          <w:sz w:val="28"/>
          <w:szCs w:val="28"/>
        </w:rPr>
        <w:t>педагога</w:t>
      </w:r>
      <w:r w:rsidR="00392A44">
        <w:rPr>
          <w:sz w:val="28"/>
          <w:szCs w:val="28"/>
        </w:rPr>
        <w:t xml:space="preserve"> большого мастерства, поэтому я постоянно работа</w:t>
      </w:r>
      <w:r w:rsidR="00A602F8">
        <w:rPr>
          <w:sz w:val="28"/>
          <w:szCs w:val="28"/>
        </w:rPr>
        <w:t>ю</w:t>
      </w:r>
      <w:r w:rsidR="00392A44">
        <w:rPr>
          <w:sz w:val="28"/>
          <w:szCs w:val="28"/>
        </w:rPr>
        <w:t xml:space="preserve"> над своей речью, совершенствуя ее в</w:t>
      </w:r>
      <w:r w:rsidR="00A602F8">
        <w:rPr>
          <w:sz w:val="28"/>
          <w:szCs w:val="28"/>
        </w:rPr>
        <w:t>ыразительность, эмоциональность и</w:t>
      </w:r>
      <w:r w:rsidR="00392A44">
        <w:rPr>
          <w:sz w:val="28"/>
          <w:szCs w:val="28"/>
        </w:rPr>
        <w:t xml:space="preserve"> музыкальность. Особое внимание уделя</w:t>
      </w:r>
      <w:r w:rsidR="00A602F8">
        <w:rPr>
          <w:sz w:val="28"/>
          <w:szCs w:val="28"/>
        </w:rPr>
        <w:t>ю</w:t>
      </w:r>
      <w:r w:rsidR="00392A44">
        <w:rPr>
          <w:sz w:val="28"/>
          <w:szCs w:val="28"/>
        </w:rPr>
        <w:t xml:space="preserve"> дикции.</w:t>
      </w:r>
      <w:r w:rsidR="00392A44" w:rsidRPr="00654154">
        <w:rPr>
          <w:sz w:val="28"/>
          <w:szCs w:val="28"/>
        </w:rPr>
        <w:t xml:space="preserve"> </w:t>
      </w:r>
      <w:proofErr w:type="gramStart"/>
      <w:r w:rsidR="00392A44" w:rsidRPr="00D54FC4">
        <w:rPr>
          <w:sz w:val="28"/>
          <w:szCs w:val="28"/>
        </w:rPr>
        <w:t>Хорошим упражнением для б</w:t>
      </w:r>
      <w:r w:rsidR="00412439">
        <w:rPr>
          <w:sz w:val="28"/>
          <w:szCs w:val="28"/>
        </w:rPr>
        <w:t>ыстрого развития дикции считаю</w:t>
      </w:r>
      <w:r w:rsidR="00392A44" w:rsidRPr="00D54FC4">
        <w:rPr>
          <w:sz w:val="28"/>
          <w:szCs w:val="28"/>
        </w:rPr>
        <w:t xml:space="preserve"> </w:t>
      </w:r>
      <w:r w:rsidR="00E10EF2">
        <w:rPr>
          <w:sz w:val="28"/>
          <w:szCs w:val="28"/>
        </w:rPr>
        <w:t xml:space="preserve">артикуляционное </w:t>
      </w:r>
      <w:r w:rsidR="00966195">
        <w:rPr>
          <w:sz w:val="28"/>
          <w:szCs w:val="28"/>
        </w:rPr>
        <w:t>упражнение «Футбол»</w:t>
      </w:r>
      <w:r w:rsidR="00392A44" w:rsidRPr="00D54FC4">
        <w:rPr>
          <w:sz w:val="28"/>
          <w:szCs w:val="28"/>
        </w:rPr>
        <w:t>, при котором яз</w:t>
      </w:r>
      <w:r w:rsidR="00412439">
        <w:rPr>
          <w:sz w:val="28"/>
          <w:szCs w:val="28"/>
        </w:rPr>
        <w:t>ык поочередно упирается в щеки (д</w:t>
      </w:r>
      <w:r w:rsidR="00392A44" w:rsidRPr="00D54FC4">
        <w:rPr>
          <w:sz w:val="28"/>
          <w:szCs w:val="28"/>
        </w:rPr>
        <w:t>елается это как с закрытым, так и с открытым ртом</w:t>
      </w:r>
      <w:r w:rsidR="00412439">
        <w:rPr>
          <w:sz w:val="28"/>
          <w:szCs w:val="28"/>
        </w:rPr>
        <w:t>)</w:t>
      </w:r>
      <w:r w:rsidR="00E10EF2">
        <w:rPr>
          <w:sz w:val="28"/>
          <w:szCs w:val="28"/>
        </w:rPr>
        <w:t>, дыхательную</w:t>
      </w:r>
      <w:r w:rsidR="00392A44">
        <w:rPr>
          <w:sz w:val="28"/>
          <w:szCs w:val="28"/>
        </w:rPr>
        <w:t xml:space="preserve"> гимнастик</w:t>
      </w:r>
      <w:r w:rsidR="00E10EF2">
        <w:rPr>
          <w:sz w:val="28"/>
          <w:szCs w:val="28"/>
        </w:rPr>
        <w:t>у (п</w:t>
      </w:r>
      <w:r w:rsidR="00EE6280">
        <w:rPr>
          <w:sz w:val="28"/>
          <w:szCs w:val="28"/>
        </w:rPr>
        <w:t>роизношу</w:t>
      </w:r>
      <w:r w:rsidR="00392A44" w:rsidRPr="00392A44">
        <w:rPr>
          <w:sz w:val="28"/>
          <w:szCs w:val="28"/>
        </w:rPr>
        <w:t xml:space="preserve"> НАНН, НЭНН, НОНН, одновременно поворачивая голову влево вправо, вверх-вниз</w:t>
      </w:r>
      <w:r w:rsidR="00E10EF2">
        <w:rPr>
          <w:sz w:val="28"/>
          <w:szCs w:val="28"/>
        </w:rPr>
        <w:t>) и</w:t>
      </w:r>
      <w:r w:rsidR="00E10EF2" w:rsidRPr="00E10EF2">
        <w:rPr>
          <w:sz w:val="28"/>
          <w:szCs w:val="28"/>
        </w:rPr>
        <w:t xml:space="preserve"> </w:t>
      </w:r>
      <w:r w:rsidR="00E10EF2">
        <w:rPr>
          <w:sz w:val="28"/>
          <w:szCs w:val="28"/>
        </w:rPr>
        <w:t>проговаривание скороговорок (</w:t>
      </w:r>
      <w:r w:rsidR="00392A44" w:rsidRPr="00392A44">
        <w:rPr>
          <w:i/>
          <w:iCs/>
          <w:sz w:val="28"/>
          <w:szCs w:val="28"/>
        </w:rPr>
        <w:t>Дали Алику рогалик,</w:t>
      </w:r>
      <w:r w:rsidR="00392A44" w:rsidRPr="00392A44">
        <w:rPr>
          <w:sz w:val="28"/>
          <w:szCs w:val="28"/>
        </w:rPr>
        <w:br/>
      </w:r>
      <w:r w:rsidR="00392A44" w:rsidRPr="00392A44">
        <w:rPr>
          <w:i/>
          <w:iCs/>
          <w:sz w:val="28"/>
          <w:szCs w:val="28"/>
        </w:rPr>
        <w:t>Алик дал рогалик Алле.</w:t>
      </w:r>
      <w:proofErr w:type="gramEnd"/>
      <w:r w:rsidR="00E10EF2">
        <w:rPr>
          <w:sz w:val="28"/>
          <w:szCs w:val="28"/>
        </w:rPr>
        <w:t xml:space="preserve"> </w:t>
      </w:r>
      <w:proofErr w:type="gramStart"/>
      <w:r w:rsidR="00392A44" w:rsidRPr="00392A44">
        <w:rPr>
          <w:i/>
          <w:iCs/>
          <w:sz w:val="28"/>
          <w:szCs w:val="28"/>
        </w:rPr>
        <w:t>Алла Алика ругала,</w:t>
      </w:r>
      <w:r w:rsidR="00392A44" w:rsidRPr="00392A44">
        <w:rPr>
          <w:sz w:val="28"/>
          <w:szCs w:val="28"/>
        </w:rPr>
        <w:br/>
      </w:r>
      <w:r w:rsidR="00392A44" w:rsidRPr="00392A44">
        <w:rPr>
          <w:i/>
          <w:iCs/>
          <w:sz w:val="28"/>
          <w:szCs w:val="28"/>
        </w:rPr>
        <w:t>И рогалик ела Алла</w:t>
      </w:r>
      <w:r w:rsidR="00E10EF2">
        <w:rPr>
          <w:i/>
          <w:iCs/>
          <w:sz w:val="28"/>
          <w:szCs w:val="28"/>
        </w:rPr>
        <w:t>).</w:t>
      </w:r>
      <w:proofErr w:type="gramEnd"/>
    </w:p>
    <w:p w:rsidR="00027EBA" w:rsidRDefault="00027EBA" w:rsidP="00A602F8">
      <w:pPr>
        <w:pStyle w:val="a5"/>
        <w:shd w:val="clear" w:color="auto" w:fill="FFFFFF"/>
        <w:spacing w:before="0" w:beforeAutospacing="0" w:after="0" w:afterAutospacing="0"/>
        <w:jc w:val="both"/>
        <w:rPr>
          <w:color w:val="000000"/>
          <w:sz w:val="27"/>
          <w:szCs w:val="27"/>
        </w:rPr>
      </w:pPr>
      <w:r>
        <w:rPr>
          <w:sz w:val="28"/>
          <w:szCs w:val="28"/>
        </w:rPr>
        <w:tab/>
        <w:t>В</w:t>
      </w:r>
      <w:r w:rsidR="00501C03" w:rsidRPr="00501C03">
        <w:rPr>
          <w:sz w:val="28"/>
          <w:szCs w:val="28"/>
        </w:rPr>
        <w:t>ключение родителей в педагогический процесс является важнейшим условием полноценного речевого развития ребенка.</w:t>
      </w:r>
      <w:r w:rsidR="00501C03">
        <w:rPr>
          <w:sz w:val="32"/>
          <w:szCs w:val="32"/>
        </w:rPr>
        <w:t xml:space="preserve"> </w:t>
      </w:r>
      <w:r w:rsidR="00501C03">
        <w:rPr>
          <w:color w:val="000000"/>
          <w:sz w:val="27"/>
          <w:szCs w:val="27"/>
        </w:rPr>
        <w:t>Поэтому р</w:t>
      </w:r>
      <w:r w:rsidR="008F4D37">
        <w:rPr>
          <w:color w:val="000000"/>
          <w:sz w:val="27"/>
          <w:szCs w:val="27"/>
        </w:rPr>
        <w:t xml:space="preserve">аботу </w:t>
      </w:r>
      <w:r w:rsidR="007E74A3">
        <w:rPr>
          <w:color w:val="000000"/>
          <w:sz w:val="27"/>
          <w:szCs w:val="27"/>
        </w:rPr>
        <w:t>по речевому развитию детей</w:t>
      </w:r>
      <w:r w:rsidR="008F4D37">
        <w:rPr>
          <w:color w:val="000000"/>
          <w:sz w:val="27"/>
          <w:szCs w:val="27"/>
        </w:rPr>
        <w:t xml:space="preserve"> прово</w:t>
      </w:r>
      <w:r w:rsidR="00A602F8">
        <w:rPr>
          <w:color w:val="000000"/>
          <w:sz w:val="27"/>
          <w:szCs w:val="27"/>
        </w:rPr>
        <w:t>жу в тесном</w:t>
      </w:r>
      <w:r w:rsidR="008F4D37">
        <w:rPr>
          <w:color w:val="000000"/>
          <w:sz w:val="27"/>
          <w:szCs w:val="27"/>
        </w:rPr>
        <w:t xml:space="preserve"> </w:t>
      </w:r>
      <w:r w:rsidR="00A602F8">
        <w:rPr>
          <w:color w:val="000000"/>
          <w:sz w:val="27"/>
          <w:szCs w:val="27"/>
        </w:rPr>
        <w:t>контакте</w:t>
      </w:r>
      <w:r w:rsidR="008F4D37">
        <w:rPr>
          <w:color w:val="000000"/>
          <w:sz w:val="27"/>
          <w:szCs w:val="27"/>
        </w:rPr>
        <w:t xml:space="preserve"> с родителями</w:t>
      </w:r>
      <w:r w:rsidR="00A602F8">
        <w:rPr>
          <w:color w:val="000000"/>
          <w:sz w:val="27"/>
          <w:szCs w:val="27"/>
        </w:rPr>
        <w:t xml:space="preserve"> (законными представителями) воспитанников</w:t>
      </w:r>
      <w:r w:rsidR="008F4D37">
        <w:rPr>
          <w:color w:val="000000"/>
          <w:sz w:val="27"/>
          <w:szCs w:val="27"/>
        </w:rPr>
        <w:t xml:space="preserve">. </w:t>
      </w:r>
      <w:r w:rsidR="00F14E85">
        <w:rPr>
          <w:color w:val="000000"/>
          <w:sz w:val="27"/>
          <w:szCs w:val="27"/>
        </w:rPr>
        <w:t xml:space="preserve">С целью повышения </w:t>
      </w:r>
      <w:r>
        <w:rPr>
          <w:color w:val="000000"/>
          <w:sz w:val="27"/>
          <w:szCs w:val="27"/>
        </w:rPr>
        <w:t xml:space="preserve">их </w:t>
      </w:r>
      <w:r w:rsidR="00F14E85">
        <w:rPr>
          <w:color w:val="000000"/>
          <w:sz w:val="27"/>
          <w:szCs w:val="27"/>
        </w:rPr>
        <w:t xml:space="preserve">компетентности, а так же </w:t>
      </w:r>
      <w:r>
        <w:rPr>
          <w:color w:val="000000"/>
          <w:sz w:val="27"/>
          <w:szCs w:val="27"/>
        </w:rPr>
        <w:t xml:space="preserve">для </w:t>
      </w:r>
      <w:r w:rsidR="00F14E85" w:rsidRPr="00F14E85">
        <w:rPr>
          <w:sz w:val="28"/>
          <w:szCs w:val="28"/>
        </w:rPr>
        <w:t>активизации и обогащения</w:t>
      </w:r>
      <w:r w:rsidR="00501C03">
        <w:rPr>
          <w:sz w:val="28"/>
          <w:szCs w:val="28"/>
        </w:rPr>
        <w:t>,</w:t>
      </w:r>
      <w:r w:rsidR="00F14E85" w:rsidRPr="00F14E85">
        <w:rPr>
          <w:sz w:val="28"/>
          <w:szCs w:val="28"/>
        </w:rPr>
        <w:t xml:space="preserve"> воспитательных и образовательных умений</w:t>
      </w:r>
      <w:r>
        <w:rPr>
          <w:sz w:val="28"/>
          <w:szCs w:val="28"/>
        </w:rPr>
        <w:t xml:space="preserve"> родителей</w:t>
      </w:r>
      <w:r w:rsidR="008F4D37">
        <w:rPr>
          <w:color w:val="000000"/>
          <w:sz w:val="27"/>
          <w:szCs w:val="27"/>
        </w:rPr>
        <w:t xml:space="preserve">, организовала следующую работу: </w:t>
      </w:r>
    </w:p>
    <w:p w:rsidR="00027EBA" w:rsidRPr="00027EBA" w:rsidRDefault="008F4D37" w:rsidP="00027EBA">
      <w:pPr>
        <w:pStyle w:val="a5"/>
        <w:numPr>
          <w:ilvl w:val="0"/>
          <w:numId w:val="3"/>
        </w:numPr>
        <w:shd w:val="clear" w:color="auto" w:fill="FFFFFF"/>
        <w:spacing w:before="0" w:beforeAutospacing="0" w:after="0" w:afterAutospacing="0"/>
        <w:jc w:val="both"/>
        <w:rPr>
          <w:sz w:val="27"/>
          <w:szCs w:val="27"/>
        </w:rPr>
      </w:pPr>
      <w:proofErr w:type="gramStart"/>
      <w:r>
        <w:rPr>
          <w:color w:val="000000"/>
          <w:sz w:val="27"/>
          <w:szCs w:val="27"/>
        </w:rPr>
        <w:t>анкетирование</w:t>
      </w:r>
      <w:proofErr w:type="gramEnd"/>
      <w:r>
        <w:rPr>
          <w:color w:val="000000"/>
          <w:sz w:val="27"/>
          <w:szCs w:val="27"/>
        </w:rPr>
        <w:t xml:space="preserve"> «Какие кн</w:t>
      </w:r>
      <w:r w:rsidR="00A602F8">
        <w:rPr>
          <w:color w:val="000000"/>
          <w:sz w:val="27"/>
          <w:szCs w:val="27"/>
        </w:rPr>
        <w:t xml:space="preserve">иги нравятся вашему ребенку?», </w:t>
      </w:r>
    </w:p>
    <w:p w:rsidR="00027EBA" w:rsidRPr="00027EBA" w:rsidRDefault="008F4D37" w:rsidP="00027EBA">
      <w:pPr>
        <w:pStyle w:val="a5"/>
        <w:numPr>
          <w:ilvl w:val="0"/>
          <w:numId w:val="3"/>
        </w:numPr>
        <w:shd w:val="clear" w:color="auto" w:fill="FFFFFF"/>
        <w:spacing w:before="0" w:beforeAutospacing="0" w:after="0" w:afterAutospacing="0"/>
        <w:jc w:val="both"/>
        <w:rPr>
          <w:sz w:val="27"/>
          <w:szCs w:val="27"/>
        </w:rPr>
      </w:pPr>
      <w:r>
        <w:rPr>
          <w:color w:val="000000"/>
          <w:sz w:val="27"/>
          <w:szCs w:val="27"/>
        </w:rPr>
        <w:t xml:space="preserve">консультации «Что и </w:t>
      </w:r>
      <w:r w:rsidR="00A602F8">
        <w:rPr>
          <w:color w:val="000000"/>
          <w:sz w:val="27"/>
          <w:szCs w:val="27"/>
        </w:rPr>
        <w:t>как,</w:t>
      </w:r>
      <w:r>
        <w:rPr>
          <w:color w:val="000000"/>
          <w:sz w:val="27"/>
          <w:szCs w:val="27"/>
        </w:rPr>
        <w:t xml:space="preserve"> читать детям?», «</w:t>
      </w:r>
      <w:proofErr w:type="spellStart"/>
      <w:r>
        <w:rPr>
          <w:color w:val="000000"/>
          <w:sz w:val="27"/>
          <w:szCs w:val="27"/>
        </w:rPr>
        <w:t>Сказкотерапия</w:t>
      </w:r>
      <w:proofErr w:type="spellEnd"/>
      <w:r w:rsidR="001B7FD6">
        <w:rPr>
          <w:color w:val="000000"/>
          <w:sz w:val="27"/>
          <w:szCs w:val="27"/>
        </w:rPr>
        <w:t xml:space="preserve"> на занятиях по развитию речи</w:t>
      </w:r>
      <w:r>
        <w:rPr>
          <w:color w:val="000000"/>
          <w:sz w:val="27"/>
          <w:szCs w:val="27"/>
        </w:rPr>
        <w:t>»</w:t>
      </w:r>
      <w:r w:rsidR="001B7FD6">
        <w:rPr>
          <w:color w:val="000000"/>
          <w:sz w:val="27"/>
          <w:szCs w:val="27"/>
        </w:rPr>
        <w:t xml:space="preserve">, </w:t>
      </w:r>
    </w:p>
    <w:p w:rsidR="00027EBA" w:rsidRPr="00027EBA" w:rsidRDefault="001B7FD6" w:rsidP="00027EBA">
      <w:pPr>
        <w:pStyle w:val="a5"/>
        <w:numPr>
          <w:ilvl w:val="0"/>
          <w:numId w:val="3"/>
        </w:numPr>
        <w:shd w:val="clear" w:color="auto" w:fill="FFFFFF"/>
        <w:spacing w:before="0" w:beforeAutospacing="0" w:after="0" w:afterAutospacing="0"/>
        <w:jc w:val="both"/>
        <w:rPr>
          <w:sz w:val="27"/>
          <w:szCs w:val="27"/>
        </w:rPr>
      </w:pPr>
      <w:r>
        <w:rPr>
          <w:color w:val="000000"/>
          <w:sz w:val="27"/>
          <w:szCs w:val="27"/>
        </w:rPr>
        <w:t xml:space="preserve">практикум для родителей «Развитие речи детей через устное народное творчество»,  </w:t>
      </w:r>
    </w:p>
    <w:p w:rsidR="00027EBA" w:rsidRPr="00027EBA" w:rsidRDefault="00A602F8" w:rsidP="00027EBA">
      <w:pPr>
        <w:pStyle w:val="a5"/>
        <w:numPr>
          <w:ilvl w:val="0"/>
          <w:numId w:val="3"/>
        </w:numPr>
        <w:shd w:val="clear" w:color="auto" w:fill="FFFFFF"/>
        <w:spacing w:before="0" w:beforeAutospacing="0" w:after="0" w:afterAutospacing="0"/>
        <w:jc w:val="both"/>
        <w:rPr>
          <w:sz w:val="27"/>
          <w:szCs w:val="27"/>
        </w:rPr>
      </w:pPr>
      <w:r>
        <w:rPr>
          <w:color w:val="000000"/>
          <w:sz w:val="27"/>
          <w:szCs w:val="27"/>
        </w:rPr>
        <w:t>семейную выставку книг «Книга в кругу семьи Степановых</w:t>
      </w:r>
      <w:r w:rsidR="001B7FD6">
        <w:rPr>
          <w:color w:val="000000"/>
          <w:sz w:val="27"/>
          <w:szCs w:val="27"/>
        </w:rPr>
        <w:t xml:space="preserve">», </w:t>
      </w:r>
    </w:p>
    <w:p w:rsidR="00027EBA" w:rsidRPr="00027EBA" w:rsidRDefault="001B7FD6" w:rsidP="00027EBA">
      <w:pPr>
        <w:pStyle w:val="a5"/>
        <w:numPr>
          <w:ilvl w:val="0"/>
          <w:numId w:val="3"/>
        </w:numPr>
        <w:shd w:val="clear" w:color="auto" w:fill="FFFFFF"/>
        <w:spacing w:before="0" w:beforeAutospacing="0" w:after="0" w:afterAutospacing="0"/>
        <w:jc w:val="both"/>
        <w:rPr>
          <w:sz w:val="27"/>
          <w:szCs w:val="27"/>
        </w:rPr>
      </w:pPr>
      <w:r>
        <w:rPr>
          <w:color w:val="000000"/>
          <w:sz w:val="27"/>
          <w:szCs w:val="27"/>
        </w:rPr>
        <w:t>фотовыставк</w:t>
      </w:r>
      <w:r w:rsidR="00A602F8">
        <w:rPr>
          <w:color w:val="000000"/>
          <w:sz w:val="27"/>
          <w:szCs w:val="27"/>
        </w:rPr>
        <w:t>у</w:t>
      </w:r>
      <w:r>
        <w:rPr>
          <w:color w:val="000000"/>
          <w:sz w:val="27"/>
          <w:szCs w:val="27"/>
        </w:rPr>
        <w:t xml:space="preserve"> «Читаем вместе»</w:t>
      </w:r>
      <w:r w:rsidR="00F14E85">
        <w:rPr>
          <w:color w:val="000000"/>
          <w:sz w:val="27"/>
          <w:szCs w:val="27"/>
        </w:rPr>
        <w:t xml:space="preserve"> </w:t>
      </w:r>
    </w:p>
    <w:p w:rsidR="00027EBA" w:rsidRPr="00027EBA" w:rsidRDefault="00F14E85" w:rsidP="00027EBA">
      <w:pPr>
        <w:pStyle w:val="a5"/>
        <w:numPr>
          <w:ilvl w:val="0"/>
          <w:numId w:val="3"/>
        </w:numPr>
        <w:shd w:val="clear" w:color="auto" w:fill="FFFFFF"/>
        <w:spacing w:before="0" w:beforeAutospacing="0" w:after="0" w:afterAutospacing="0"/>
        <w:jc w:val="both"/>
        <w:rPr>
          <w:sz w:val="27"/>
          <w:szCs w:val="27"/>
        </w:rPr>
      </w:pPr>
      <w:r>
        <w:rPr>
          <w:color w:val="000000"/>
          <w:sz w:val="27"/>
          <w:szCs w:val="27"/>
        </w:rPr>
        <w:t>и</w:t>
      </w:r>
      <w:r w:rsidR="001B7FD6">
        <w:rPr>
          <w:color w:val="000000"/>
          <w:sz w:val="27"/>
          <w:szCs w:val="27"/>
        </w:rPr>
        <w:t xml:space="preserve"> мастер-класс «Что, за чудо эти сказки»</w:t>
      </w:r>
      <w:r>
        <w:rPr>
          <w:color w:val="000000"/>
          <w:sz w:val="27"/>
          <w:szCs w:val="27"/>
        </w:rPr>
        <w:t xml:space="preserve">. </w:t>
      </w:r>
    </w:p>
    <w:p w:rsidR="00027EBA" w:rsidRDefault="00027EBA" w:rsidP="00027EBA">
      <w:pPr>
        <w:pStyle w:val="a5"/>
        <w:shd w:val="clear" w:color="auto" w:fill="FFFFFF"/>
        <w:spacing w:before="0" w:beforeAutospacing="0" w:after="0" w:afterAutospacing="0"/>
        <w:ind w:left="720"/>
        <w:jc w:val="both"/>
        <w:rPr>
          <w:color w:val="000000"/>
          <w:sz w:val="27"/>
          <w:szCs w:val="27"/>
        </w:rPr>
      </w:pPr>
    </w:p>
    <w:p w:rsidR="00027EBA" w:rsidRDefault="00485F4C" w:rsidP="00485F4C">
      <w:pPr>
        <w:pStyle w:val="a5"/>
        <w:shd w:val="clear" w:color="auto" w:fill="FFFFFF"/>
        <w:spacing w:before="0" w:beforeAutospacing="0" w:after="0" w:afterAutospacing="0"/>
        <w:jc w:val="both"/>
        <w:rPr>
          <w:color w:val="000000"/>
          <w:sz w:val="27"/>
          <w:szCs w:val="27"/>
        </w:rPr>
      </w:pPr>
      <w:r>
        <w:rPr>
          <w:color w:val="000000"/>
          <w:sz w:val="27"/>
          <w:szCs w:val="27"/>
        </w:rPr>
        <w:t xml:space="preserve">          </w:t>
      </w:r>
      <w:r w:rsidR="00F14E85">
        <w:rPr>
          <w:color w:val="000000"/>
          <w:sz w:val="27"/>
          <w:szCs w:val="27"/>
        </w:rPr>
        <w:t>Проведенная работа помогла мн</w:t>
      </w:r>
      <w:r>
        <w:rPr>
          <w:color w:val="000000"/>
          <w:sz w:val="27"/>
          <w:szCs w:val="27"/>
        </w:rPr>
        <w:t xml:space="preserve">е </w:t>
      </w:r>
      <w:r w:rsidR="00495875">
        <w:rPr>
          <w:color w:val="000000"/>
          <w:sz w:val="27"/>
          <w:szCs w:val="27"/>
        </w:rPr>
        <w:t xml:space="preserve">наладить партнерские отношения с родителями воспитанников, </w:t>
      </w:r>
      <w:r>
        <w:rPr>
          <w:color w:val="000000"/>
          <w:sz w:val="27"/>
          <w:szCs w:val="27"/>
        </w:rPr>
        <w:t>обогатить и активизировать</w:t>
      </w:r>
      <w:r w:rsidR="00495875">
        <w:rPr>
          <w:color w:val="000000"/>
          <w:sz w:val="27"/>
          <w:szCs w:val="27"/>
        </w:rPr>
        <w:t xml:space="preserve"> их знания и умения</w:t>
      </w:r>
      <w:r>
        <w:rPr>
          <w:color w:val="000000"/>
          <w:sz w:val="27"/>
          <w:szCs w:val="27"/>
        </w:rPr>
        <w:t xml:space="preserve"> по данной те</w:t>
      </w:r>
      <w:r w:rsidR="00495875">
        <w:rPr>
          <w:color w:val="000000"/>
          <w:sz w:val="27"/>
          <w:szCs w:val="27"/>
        </w:rPr>
        <w:t xml:space="preserve">ме, </w:t>
      </w:r>
      <w:r>
        <w:rPr>
          <w:color w:val="000000"/>
          <w:sz w:val="27"/>
          <w:szCs w:val="27"/>
        </w:rPr>
        <w:t xml:space="preserve">нацелить родителей на </w:t>
      </w:r>
      <w:r w:rsidR="00495875">
        <w:rPr>
          <w:color w:val="000000"/>
          <w:sz w:val="27"/>
          <w:szCs w:val="27"/>
        </w:rPr>
        <w:t xml:space="preserve">дальнейшее </w:t>
      </w:r>
      <w:r>
        <w:rPr>
          <w:color w:val="000000"/>
          <w:sz w:val="27"/>
          <w:szCs w:val="27"/>
        </w:rPr>
        <w:t xml:space="preserve">тесное сотрудничество и продолжение работы в этой области, </w:t>
      </w:r>
      <w:r w:rsidR="008F4B54">
        <w:rPr>
          <w:color w:val="000000"/>
          <w:sz w:val="27"/>
          <w:szCs w:val="27"/>
        </w:rPr>
        <w:t>а</w:t>
      </w:r>
      <w:r>
        <w:rPr>
          <w:color w:val="000000"/>
          <w:sz w:val="27"/>
          <w:szCs w:val="27"/>
        </w:rPr>
        <w:t xml:space="preserve"> детям</w:t>
      </w:r>
      <w:r w:rsidR="008F4B54">
        <w:rPr>
          <w:color w:val="000000"/>
          <w:sz w:val="27"/>
          <w:szCs w:val="27"/>
        </w:rPr>
        <w:t xml:space="preserve"> привить</w:t>
      </w:r>
      <w:r>
        <w:rPr>
          <w:color w:val="000000"/>
          <w:sz w:val="27"/>
          <w:szCs w:val="27"/>
        </w:rPr>
        <w:t xml:space="preserve"> любовь к книге через семейное чтение.</w:t>
      </w:r>
    </w:p>
    <w:p w:rsidR="00485F4C" w:rsidRPr="00EE6280" w:rsidRDefault="00485F4C" w:rsidP="00485F4C">
      <w:pPr>
        <w:pStyle w:val="a5"/>
        <w:shd w:val="clear" w:color="auto" w:fill="FFFFFF"/>
        <w:spacing w:before="0" w:beforeAutospacing="0" w:after="0" w:afterAutospacing="0"/>
        <w:jc w:val="both"/>
        <w:rPr>
          <w:sz w:val="27"/>
          <w:szCs w:val="27"/>
        </w:rPr>
      </w:pPr>
      <w:r>
        <w:rPr>
          <w:color w:val="000000"/>
          <w:sz w:val="27"/>
          <w:szCs w:val="27"/>
        </w:rPr>
        <w:t xml:space="preserve">          Развитие речи происходит на протяжении всей жизни человека, поэтому продолжение работы по </w:t>
      </w:r>
      <w:r w:rsidR="00680772">
        <w:rPr>
          <w:color w:val="000000"/>
          <w:sz w:val="27"/>
          <w:szCs w:val="27"/>
        </w:rPr>
        <w:t>развитию речи детей через ознакомление с художественной литературой считаю актуальной и значимой.</w:t>
      </w:r>
    </w:p>
    <w:p w:rsidR="00FE09E2" w:rsidRPr="00654154" w:rsidRDefault="00FE09E2" w:rsidP="00654154">
      <w:pPr>
        <w:spacing w:line="240" w:lineRule="auto"/>
        <w:jc w:val="both"/>
        <w:rPr>
          <w:rFonts w:ascii="Times New Roman" w:hAnsi="Times New Roman"/>
          <w:sz w:val="28"/>
          <w:szCs w:val="28"/>
        </w:rPr>
      </w:pPr>
    </w:p>
    <w:sectPr w:rsidR="00FE09E2" w:rsidRPr="00654154" w:rsidSect="00E046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C99"/>
    <w:multiLevelType w:val="hybridMultilevel"/>
    <w:tmpl w:val="50BCB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B94466"/>
    <w:multiLevelType w:val="multilevel"/>
    <w:tmpl w:val="9700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B0A0B"/>
    <w:multiLevelType w:val="multilevel"/>
    <w:tmpl w:val="FCB0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B60662"/>
    <w:rsid w:val="00007552"/>
    <w:rsid w:val="00027EBA"/>
    <w:rsid w:val="00044E0C"/>
    <w:rsid w:val="001505C1"/>
    <w:rsid w:val="001B7FD6"/>
    <w:rsid w:val="001E501A"/>
    <w:rsid w:val="001E6979"/>
    <w:rsid w:val="00201C48"/>
    <w:rsid w:val="00233722"/>
    <w:rsid w:val="002F7DD0"/>
    <w:rsid w:val="00324C12"/>
    <w:rsid w:val="0034555A"/>
    <w:rsid w:val="00351B95"/>
    <w:rsid w:val="00392A44"/>
    <w:rsid w:val="003A5F47"/>
    <w:rsid w:val="00412439"/>
    <w:rsid w:val="00485F4C"/>
    <w:rsid w:val="00495875"/>
    <w:rsid w:val="00501C03"/>
    <w:rsid w:val="005A7332"/>
    <w:rsid w:val="0060205C"/>
    <w:rsid w:val="00654154"/>
    <w:rsid w:val="00680772"/>
    <w:rsid w:val="0075725D"/>
    <w:rsid w:val="007E74A3"/>
    <w:rsid w:val="0084582E"/>
    <w:rsid w:val="008A5978"/>
    <w:rsid w:val="008F4B54"/>
    <w:rsid w:val="008F4D37"/>
    <w:rsid w:val="00960A85"/>
    <w:rsid w:val="00966195"/>
    <w:rsid w:val="00A602F8"/>
    <w:rsid w:val="00B136A3"/>
    <w:rsid w:val="00B60662"/>
    <w:rsid w:val="00B90CD1"/>
    <w:rsid w:val="00C919BC"/>
    <w:rsid w:val="00D54FC4"/>
    <w:rsid w:val="00DA46E0"/>
    <w:rsid w:val="00DE61B4"/>
    <w:rsid w:val="00E04630"/>
    <w:rsid w:val="00E10EF2"/>
    <w:rsid w:val="00E62DA8"/>
    <w:rsid w:val="00EB2E39"/>
    <w:rsid w:val="00EE59B6"/>
    <w:rsid w:val="00EE6280"/>
    <w:rsid w:val="00EE6479"/>
    <w:rsid w:val="00F14E85"/>
    <w:rsid w:val="00F20A5D"/>
    <w:rsid w:val="00FD1BFC"/>
    <w:rsid w:val="00FD2564"/>
    <w:rsid w:val="00FE0481"/>
    <w:rsid w:val="00FE09E2"/>
    <w:rsid w:val="00FE5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63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54154"/>
    <w:rPr>
      <w:i/>
      <w:iCs/>
    </w:rPr>
  </w:style>
  <w:style w:type="character" w:styleId="a4">
    <w:name w:val="Strong"/>
    <w:basedOn w:val="a0"/>
    <w:uiPriority w:val="22"/>
    <w:qFormat/>
    <w:rsid w:val="00654154"/>
    <w:rPr>
      <w:b/>
      <w:bCs/>
    </w:rPr>
  </w:style>
  <w:style w:type="paragraph" w:styleId="a5">
    <w:name w:val="Normal (Web)"/>
    <w:basedOn w:val="a"/>
    <w:uiPriority w:val="99"/>
    <w:unhideWhenUsed/>
    <w:rsid w:val="00654154"/>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29013">
      <w:bodyDiv w:val="1"/>
      <w:marLeft w:val="0"/>
      <w:marRight w:val="0"/>
      <w:marTop w:val="0"/>
      <w:marBottom w:val="0"/>
      <w:divBdr>
        <w:top w:val="none" w:sz="0" w:space="0" w:color="auto"/>
        <w:left w:val="none" w:sz="0" w:space="0" w:color="auto"/>
        <w:bottom w:val="none" w:sz="0" w:space="0" w:color="auto"/>
        <w:right w:val="none" w:sz="0" w:space="0" w:color="auto"/>
      </w:divBdr>
      <w:divsChild>
        <w:div w:id="1135030681">
          <w:marLeft w:val="0"/>
          <w:marRight w:val="0"/>
          <w:marTop w:val="0"/>
          <w:marBottom w:val="0"/>
          <w:divBdr>
            <w:top w:val="none" w:sz="0" w:space="0" w:color="auto"/>
            <w:left w:val="none" w:sz="0" w:space="0" w:color="auto"/>
            <w:bottom w:val="none" w:sz="0" w:space="0" w:color="auto"/>
            <w:right w:val="none" w:sz="0" w:space="0" w:color="auto"/>
          </w:divBdr>
        </w:div>
        <w:div w:id="1389180508">
          <w:marLeft w:val="0"/>
          <w:marRight w:val="0"/>
          <w:marTop w:val="0"/>
          <w:marBottom w:val="0"/>
          <w:divBdr>
            <w:top w:val="none" w:sz="0" w:space="0" w:color="auto"/>
            <w:left w:val="none" w:sz="0" w:space="0" w:color="auto"/>
            <w:bottom w:val="none" w:sz="0" w:space="0" w:color="auto"/>
            <w:right w:val="none" w:sz="0" w:space="0" w:color="auto"/>
          </w:divBdr>
        </w:div>
      </w:divsChild>
    </w:div>
    <w:div w:id="121730837">
      <w:bodyDiv w:val="1"/>
      <w:marLeft w:val="0"/>
      <w:marRight w:val="0"/>
      <w:marTop w:val="0"/>
      <w:marBottom w:val="0"/>
      <w:divBdr>
        <w:top w:val="none" w:sz="0" w:space="0" w:color="auto"/>
        <w:left w:val="none" w:sz="0" w:space="0" w:color="auto"/>
        <w:bottom w:val="none" w:sz="0" w:space="0" w:color="auto"/>
        <w:right w:val="none" w:sz="0" w:space="0" w:color="auto"/>
      </w:divBdr>
    </w:div>
    <w:div w:id="132018544">
      <w:bodyDiv w:val="1"/>
      <w:marLeft w:val="0"/>
      <w:marRight w:val="0"/>
      <w:marTop w:val="0"/>
      <w:marBottom w:val="0"/>
      <w:divBdr>
        <w:top w:val="none" w:sz="0" w:space="0" w:color="auto"/>
        <w:left w:val="none" w:sz="0" w:space="0" w:color="auto"/>
        <w:bottom w:val="none" w:sz="0" w:space="0" w:color="auto"/>
        <w:right w:val="none" w:sz="0" w:space="0" w:color="auto"/>
      </w:divBdr>
    </w:div>
    <w:div w:id="228922161">
      <w:bodyDiv w:val="1"/>
      <w:marLeft w:val="0"/>
      <w:marRight w:val="0"/>
      <w:marTop w:val="0"/>
      <w:marBottom w:val="0"/>
      <w:divBdr>
        <w:top w:val="none" w:sz="0" w:space="0" w:color="auto"/>
        <w:left w:val="none" w:sz="0" w:space="0" w:color="auto"/>
        <w:bottom w:val="none" w:sz="0" w:space="0" w:color="auto"/>
        <w:right w:val="none" w:sz="0" w:space="0" w:color="auto"/>
      </w:divBdr>
    </w:div>
    <w:div w:id="822741664">
      <w:bodyDiv w:val="1"/>
      <w:marLeft w:val="0"/>
      <w:marRight w:val="0"/>
      <w:marTop w:val="0"/>
      <w:marBottom w:val="0"/>
      <w:divBdr>
        <w:top w:val="none" w:sz="0" w:space="0" w:color="auto"/>
        <w:left w:val="none" w:sz="0" w:space="0" w:color="auto"/>
        <w:bottom w:val="none" w:sz="0" w:space="0" w:color="auto"/>
        <w:right w:val="none" w:sz="0" w:space="0" w:color="auto"/>
      </w:divBdr>
    </w:div>
    <w:div w:id="934481514">
      <w:bodyDiv w:val="1"/>
      <w:marLeft w:val="0"/>
      <w:marRight w:val="0"/>
      <w:marTop w:val="0"/>
      <w:marBottom w:val="0"/>
      <w:divBdr>
        <w:top w:val="none" w:sz="0" w:space="0" w:color="auto"/>
        <w:left w:val="none" w:sz="0" w:space="0" w:color="auto"/>
        <w:bottom w:val="none" w:sz="0" w:space="0" w:color="auto"/>
        <w:right w:val="none" w:sz="0" w:space="0" w:color="auto"/>
      </w:divBdr>
    </w:div>
    <w:div w:id="963660485">
      <w:bodyDiv w:val="1"/>
      <w:marLeft w:val="0"/>
      <w:marRight w:val="0"/>
      <w:marTop w:val="0"/>
      <w:marBottom w:val="0"/>
      <w:divBdr>
        <w:top w:val="none" w:sz="0" w:space="0" w:color="auto"/>
        <w:left w:val="none" w:sz="0" w:space="0" w:color="auto"/>
        <w:bottom w:val="none" w:sz="0" w:space="0" w:color="auto"/>
        <w:right w:val="none" w:sz="0" w:space="0" w:color="auto"/>
      </w:divBdr>
    </w:div>
    <w:div w:id="1623922286">
      <w:bodyDiv w:val="1"/>
      <w:marLeft w:val="0"/>
      <w:marRight w:val="0"/>
      <w:marTop w:val="0"/>
      <w:marBottom w:val="0"/>
      <w:divBdr>
        <w:top w:val="none" w:sz="0" w:space="0" w:color="auto"/>
        <w:left w:val="none" w:sz="0" w:space="0" w:color="auto"/>
        <w:bottom w:val="none" w:sz="0" w:space="0" w:color="auto"/>
        <w:right w:val="none" w:sz="0" w:space="0" w:color="auto"/>
      </w:divBdr>
    </w:div>
    <w:div w:id="1787457994">
      <w:bodyDiv w:val="1"/>
      <w:marLeft w:val="0"/>
      <w:marRight w:val="0"/>
      <w:marTop w:val="0"/>
      <w:marBottom w:val="0"/>
      <w:divBdr>
        <w:top w:val="none" w:sz="0" w:space="0" w:color="auto"/>
        <w:left w:val="none" w:sz="0" w:space="0" w:color="auto"/>
        <w:bottom w:val="none" w:sz="0" w:space="0" w:color="auto"/>
        <w:right w:val="none" w:sz="0" w:space="0" w:color="auto"/>
      </w:divBdr>
    </w:div>
    <w:div w:id="182407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3</Pages>
  <Words>1127</Words>
  <Characters>6429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2017-02-14T10:07:00Z</cp:lastPrinted>
  <dcterms:created xsi:type="dcterms:W3CDTF">2017-02-14T07:45:00Z</dcterms:created>
  <dcterms:modified xsi:type="dcterms:W3CDTF">2017-02-15T04:14:00Z</dcterms:modified>
</cp:coreProperties>
</file>